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7E828BC8" w14:textId="599E19DD" w:rsidR="00885E11" w:rsidRDefault="00747B25" w:rsidP="00720BA9">
      <w:pPr>
        <w:pStyle w:val="af2"/>
        <w:ind w:right="5383"/>
        <w:rPr>
          <w:szCs w:val="28"/>
        </w:rPr>
      </w:pPr>
      <w:r w:rsidRPr="00982A4D">
        <w:rPr>
          <w:noProof/>
        </w:rPr>
        <mc:AlternateContent>
          <mc:Choice Requires="wps">
            <w:drawing>
              <wp:anchor distT="0" distB="0" distL="114300" distR="114300" simplePos="0" relativeHeight="251661312" behindDoc="0" locked="0" layoutInCell="1" allowOverlap="1" wp14:anchorId="7FC65092" wp14:editId="56894F34">
                <wp:simplePos x="0" y="0"/>
                <wp:positionH relativeFrom="page">
                  <wp:posOffset>5314950</wp:posOffset>
                </wp:positionH>
                <wp:positionV relativeFrom="page">
                  <wp:posOffset>2495549</wp:posOffset>
                </wp:positionV>
                <wp:extent cx="1267460" cy="245745"/>
                <wp:effectExtent l="0" t="0" r="8890" b="1905"/>
                <wp:wrapNone/>
                <wp:docPr id="1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DB3C0" w14:textId="3A040DC7" w:rsidR="0037599C" w:rsidRPr="00536A81" w:rsidRDefault="0037599C" w:rsidP="00070EAD">
                            <w:pPr>
                              <w:jc w:val="center"/>
                            </w:pPr>
                            <w:r>
                              <w:t>428-п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65092" id="_x0000_t202" coordsize="21600,21600" o:spt="202" path="m,l,21600r21600,l21600,xe">
                <v:stroke joinstyle="miter"/>
                <v:path gradientshapeok="t" o:connecttype="rect"/>
              </v:shapetype>
              <v:shape id="Text Box 12" o:spid="_x0000_s1026" type="#_x0000_t202" style="position:absolute;margin-left:418.5pt;margin-top:196.5pt;width:99.8pt;height:19.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sLrQIAAKw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CnoXEowE7aBJ9+xg0I08oDCyBRp6nYLfXQ+e5gD74OzI6v5Wlt80EnLVULFl10rJoWG0ggRDe9M/&#10;uzriaAuyGT7KCuLQnZEO6FCrzlYP6oEAHRr1cGqOzaW0IaN4TmI4KuEsIrM5mbkQNJ1u90qb90x2&#10;yBoZVtB8h073t9rYbGg6udhgQha8bZ0AWvFsAxzHHYgNV+2ZzcL18zEJkvVivSAeieK1R4I8966L&#10;FfHiIpzP8nf5apWHP23ckKQNryombJhJWyH5s94dVT6q4qQuLVteWTibklbbzapVaE9B24X7jgU5&#10;c/Ofp+GKAFxeUAojEtxEiVfEi7lHCjLzknmw8IIwuUnigCQkL55TuuWC/TslNGQ4mUWzUUy/5Ra4&#10;7zU3mnbcwPRoeZfhxcmJplaCa1G51hrK29E+K4VN/6kU0O6p0U6wVqOjWs1hcwAUq+KNrB5AukqC&#10;skCEMPLAaKT6gdEA4yPD+vuOKoZR+0GA/O2smQw1GZvJoKKEqxk2GI3myowzadcrvm0AeXxgQl7D&#10;E6m5U+9TFseHBSPBkTiOLztzzv+d19OQXf4CAAD//wMAUEsDBBQABgAIAAAAIQD4EET14gAAAAwB&#10;AAAPAAAAZHJzL2Rvd25yZXYueG1sTI/BTsMwEETvSP0Haytxo3YJStsQp6oQnJAQaThwdOJtYjVe&#10;h9htw9/jnsptVjOafZNvJ9uzM47eOJKwXAhgSI3ThloJX9XbwxqYD4q06h2hhF/0sC1md7nKtLtQ&#10;ied9aFksIZ8pCV0IQ8a5bzq0yi/cgBS9gxutCvEcW65HdYnltuePQqTcKkPxQ6cGfOmwOe5PVsLu&#10;m8pX8/NRf5aH0lTVRtB7epTyfj7tnoEFnMItDFf8iA5FZKrdibRnvYR1sopbgoRkk0RxTYgkTYHV&#10;Ep6S5Qp4kfP/I4o/AAAA//8DAFBLAQItABQABgAIAAAAIQC2gziS/gAAAOEBAAATAAAAAAAAAAAA&#10;AAAAAAAAAABbQ29udGVudF9UeXBlc10ueG1sUEsBAi0AFAAGAAgAAAAhADj9If/WAAAAlAEAAAsA&#10;AAAAAAAAAAAAAAAALwEAAF9yZWxzLy5yZWxzUEsBAi0AFAAGAAgAAAAhAIoYmwutAgAArAUAAA4A&#10;AAAAAAAAAAAAAAAALgIAAGRycy9lMm9Eb2MueG1sUEsBAi0AFAAGAAgAAAAhAPgQRPXiAAAADAEA&#10;AA8AAAAAAAAAAAAAAAAABwUAAGRycy9kb3ducmV2LnhtbFBLBQYAAAAABAAEAPMAAAAWBgAAAAA=&#10;" filled="f" stroked="f">
                <v:textbox inset="0,0,0,0">
                  <w:txbxContent>
                    <w:p w14:paraId="2C6DB3C0" w14:textId="3A040DC7" w:rsidR="0037599C" w:rsidRPr="00536A81" w:rsidRDefault="0037599C" w:rsidP="00070EAD">
                      <w:pPr>
                        <w:jc w:val="center"/>
                      </w:pPr>
                      <w:r>
                        <w:t>428-п</w:t>
                      </w:r>
                    </w:p>
                  </w:txbxContent>
                </v:textbox>
                <w10:wrap anchorx="page" anchory="page"/>
              </v:shape>
            </w:pict>
          </mc:Fallback>
        </mc:AlternateContent>
      </w:r>
      <w:r w:rsidRPr="00982A4D">
        <w:rPr>
          <w:noProof/>
        </w:rPr>
        <mc:AlternateContent>
          <mc:Choice Requires="wps">
            <w:drawing>
              <wp:anchor distT="0" distB="0" distL="114300" distR="114300" simplePos="0" relativeHeight="251660288" behindDoc="0" locked="0" layoutInCell="1" allowOverlap="1" wp14:anchorId="1211B0A6" wp14:editId="2457124E">
                <wp:simplePos x="0" y="0"/>
                <wp:positionH relativeFrom="page">
                  <wp:posOffset>1603375</wp:posOffset>
                </wp:positionH>
                <wp:positionV relativeFrom="page">
                  <wp:posOffset>2495550</wp:posOffset>
                </wp:positionV>
                <wp:extent cx="1278255" cy="274320"/>
                <wp:effectExtent l="0" t="0" r="0" b="0"/>
                <wp:wrapNone/>
                <wp:docPr id="1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16448" w14:textId="30D0BF01" w:rsidR="0037599C" w:rsidRPr="00C06726" w:rsidRDefault="0037599C" w:rsidP="00070EAD">
                            <w:pPr>
                              <w:jc w:val="center"/>
                            </w:pPr>
                            <w:r>
                              <w:t>26.02.2026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1B0A6" id="Text Box 11" o:spid="_x0000_s1027" type="#_x0000_t202" style="position:absolute;margin-left:126.25pt;margin-top:196.5pt;width:100.65pt;height:2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JosgIAALM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EnrnzzDipIUmPdBBo7UYkO+bAvWdSsDvvgNPPcA+OFuyqrsTxVeFuNjUhO/pSkrR15SUkKC96Z5d&#10;HXGUAdn1H0QJcchBCws0VLI11YN6IECHRj2emmNyKUzIYBEFM8ixgLNgEV4HtnsuSabbnVT6HRUt&#10;MkaKJTTfopPjndLAA1wnFxOMi5w1jRVAwy82wHHcgdhw1ZyZLGw/f8RevI22UeiEwXzrhF6WOat8&#10;Ezrz3F/Msutss8n8nyauHyY1K0vKTZhJW374Z717UvmoipO6lGhYaeBMSkrud5tGoiMBbef2M92C&#10;5M/c3Ms07DFweUHJD0JvHcROPo8WTpiHMydeeJHj+fE6nnthHGb5JaU7xum/U0J9iuNZMBvF9Ftu&#10;nv1ecyNJyzRMj4a1KY5OTiQxEtzy0rZWE9aM9lkpTPrPpYCKTY22gjUaHdWqh90wPo7pHexE+QgK&#10;lgIEBjKFyQdGLeR3jHqYIilW3w5EUoya9xxegRk5kyEnYzcZhBdwNcUao9Hc6HE0HTrJ9jUgj++M&#10;ixW8lIpZEZsnNWYBDMwCJoPl8jTFzOg5X1uv51m7/AUAAP//AwBQSwMEFAAGAAgAAAAhABE77uHg&#10;AAAACwEAAA8AAABkcnMvZG93bnJldi54bWxMj8FOg0AQhu8mvsNmTLzZRRBikaVpjJ5MjBQPHheY&#10;wqbsLLLbFt/e8VRvM5kv/3x/sVnsKE44e+NIwf0qAoHUus5Qr+Czfr17BOGDpk6PjlDBD3rYlNdX&#10;hc47d6YKT7vQCw4hn2sFQwhTLqVvB7Tar9yExLe9m60OvM697GZ95nA7yjiKMmm1If4w6AmfB2wP&#10;u6NVsP2i6sV8vzcf1b4ydb2O6C07KHV7s2yfQARcwgWGP31Wh5KdGnekzotRQZzGKaMKknXCpZh4&#10;SBMu0/CQZDHIspD/O5S/AAAA//8DAFBLAQItABQABgAIAAAAIQC2gziS/gAAAOEBAAATAAAAAAAA&#10;AAAAAAAAAAAAAABbQ29udGVudF9UeXBlc10ueG1sUEsBAi0AFAAGAAgAAAAhADj9If/WAAAAlAEA&#10;AAsAAAAAAAAAAAAAAAAALwEAAF9yZWxzLy5yZWxzUEsBAi0AFAAGAAgAAAAhACBqAmiyAgAAswUA&#10;AA4AAAAAAAAAAAAAAAAALgIAAGRycy9lMm9Eb2MueG1sUEsBAi0AFAAGAAgAAAAhABE77uHgAAAA&#10;CwEAAA8AAAAAAAAAAAAAAAAADAUAAGRycy9kb3ducmV2LnhtbFBLBQYAAAAABAAEAPMAAAAZBgAA&#10;AAA=&#10;" filled="f" stroked="f">
                <v:textbox inset="0,0,0,0">
                  <w:txbxContent>
                    <w:p w14:paraId="12D16448" w14:textId="30D0BF01" w:rsidR="0037599C" w:rsidRPr="00C06726" w:rsidRDefault="0037599C" w:rsidP="00070EAD">
                      <w:pPr>
                        <w:jc w:val="center"/>
                      </w:pPr>
                      <w:r>
                        <w:t>26.02.2026</w:t>
                      </w:r>
                    </w:p>
                  </w:txbxContent>
                </v:textbox>
                <w10:wrap anchorx="page" anchory="page"/>
              </v:shape>
            </w:pict>
          </mc:Fallback>
        </mc:AlternateContent>
      </w:r>
      <w:r w:rsidR="00070EAD" w:rsidRPr="00982A4D">
        <w:rPr>
          <w:noProof/>
        </w:rPr>
        <w:drawing>
          <wp:anchor distT="0" distB="0" distL="114300" distR="114300" simplePos="0" relativeHeight="251659264" behindDoc="0" locked="0" layoutInCell="1" allowOverlap="1" wp14:anchorId="2F69B569" wp14:editId="50C772DA">
            <wp:simplePos x="0" y="0"/>
            <wp:positionH relativeFrom="page">
              <wp:posOffset>904875</wp:posOffset>
            </wp:positionH>
            <wp:positionV relativeFrom="page">
              <wp:posOffset>314325</wp:posOffset>
            </wp:positionV>
            <wp:extent cx="5673090" cy="2922905"/>
            <wp:effectExtent l="0" t="0" r="3810" b="0"/>
            <wp:wrapTopAndBottom/>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BA9" w:rsidRPr="00720BA9">
        <w:rPr>
          <w:noProof/>
        </w:rPr>
        <w:t>О принятии Устава Пермского муниципального округа Пермского края</w:t>
      </w:r>
      <w:r w:rsidR="00720BA9">
        <w:rPr>
          <w:noProof/>
        </w:rPr>
        <w:t xml:space="preserve"> </w:t>
      </w:r>
      <w:r w:rsidR="00885E11">
        <w:rPr>
          <w:szCs w:val="28"/>
        </w:rPr>
        <w:t>(первое чтение)</w:t>
      </w:r>
    </w:p>
    <w:p w14:paraId="7C8AC01C" w14:textId="77158BAD" w:rsidR="00747B25" w:rsidRPr="0084301B" w:rsidRDefault="00747B25" w:rsidP="0037599C">
      <w:pPr>
        <w:spacing w:line="360" w:lineRule="exact"/>
        <w:ind w:firstLine="709"/>
        <w:jc w:val="both"/>
        <w:rPr>
          <w:szCs w:val="28"/>
        </w:rPr>
      </w:pPr>
      <w:bookmarkStart w:id="1" w:name="_Hlk104387728"/>
      <w:bookmarkEnd w:id="0"/>
      <w:r>
        <w:rPr>
          <w:szCs w:val="28"/>
        </w:rPr>
        <w:t>В соответствии со статьей</w:t>
      </w:r>
      <w:r w:rsidRPr="0084301B">
        <w:rPr>
          <w:szCs w:val="28"/>
        </w:rPr>
        <w:t xml:space="preserve"> 21 Регламента Думы Пермского муниципального округа Пермского края</w:t>
      </w:r>
      <w:r w:rsidRPr="0084301B">
        <w:t>, утвержденного решением Думы Пермского муниципаль</w:t>
      </w:r>
      <w:r w:rsidR="00522E20">
        <w:t xml:space="preserve">ного округа </w:t>
      </w:r>
      <w:r w:rsidR="00982A4D">
        <w:t xml:space="preserve">Пермского края </w:t>
      </w:r>
      <w:r w:rsidR="00522E20">
        <w:t>от 22</w:t>
      </w:r>
      <w:r w:rsidR="002D3344">
        <w:t xml:space="preserve"> сентября </w:t>
      </w:r>
      <w:r w:rsidR="00522E20">
        <w:t>2022</w:t>
      </w:r>
      <w:r w:rsidR="002D3344">
        <w:t xml:space="preserve"> г.</w:t>
      </w:r>
      <w:r w:rsidR="00522E20">
        <w:t xml:space="preserve"> № 1-п</w:t>
      </w:r>
      <w:r w:rsidR="00982A4D">
        <w:t>,</w:t>
      </w:r>
    </w:p>
    <w:p w14:paraId="71F8FA9D" w14:textId="77777777" w:rsidR="00747B25" w:rsidRPr="001366C6" w:rsidRDefault="00747B25" w:rsidP="0037599C">
      <w:pPr>
        <w:autoSpaceDE w:val="0"/>
        <w:autoSpaceDN w:val="0"/>
        <w:adjustRightInd w:val="0"/>
        <w:spacing w:line="360" w:lineRule="exact"/>
        <w:ind w:firstLine="709"/>
        <w:jc w:val="both"/>
      </w:pPr>
      <w:r w:rsidRPr="001366C6">
        <w:t>Дума Пермского муниципального округа Пермского края РЕШАЕТ:</w:t>
      </w:r>
    </w:p>
    <w:p w14:paraId="77B35065" w14:textId="56208CD1" w:rsidR="00747B25" w:rsidRPr="001366C6" w:rsidRDefault="00747B25" w:rsidP="0037599C">
      <w:pPr>
        <w:spacing w:line="360" w:lineRule="exact"/>
        <w:ind w:firstLine="709"/>
        <w:jc w:val="both"/>
        <w:rPr>
          <w:szCs w:val="28"/>
        </w:rPr>
      </w:pPr>
      <w:r w:rsidRPr="001366C6">
        <w:rPr>
          <w:szCs w:val="28"/>
        </w:rPr>
        <w:t>1. Принять проект решения Думы Пермского муниципального округа Пермского края «</w:t>
      </w:r>
      <w:r w:rsidR="00BD0D5C" w:rsidRPr="00BD0D5C">
        <w:rPr>
          <w:szCs w:val="28"/>
        </w:rPr>
        <w:t>О принятии Устава Пермского муниципального округа Пермского края</w:t>
      </w:r>
      <w:r w:rsidRPr="001366C6">
        <w:rPr>
          <w:szCs w:val="28"/>
        </w:rPr>
        <w:t>» в первом чтении согласно приложению.</w:t>
      </w:r>
    </w:p>
    <w:p w14:paraId="35201A2B" w14:textId="76E2B134" w:rsidR="00747B25" w:rsidRPr="001366C6" w:rsidRDefault="00747B25" w:rsidP="0037599C">
      <w:pPr>
        <w:spacing w:line="360" w:lineRule="exact"/>
        <w:ind w:firstLine="709"/>
        <w:jc w:val="both"/>
        <w:rPr>
          <w:szCs w:val="28"/>
        </w:rPr>
      </w:pPr>
      <w:r w:rsidRPr="001366C6">
        <w:rPr>
          <w:szCs w:val="28"/>
        </w:rPr>
        <w:t xml:space="preserve">2. Создать рабочую группу по подготовке проекта решения </w:t>
      </w:r>
      <w:r w:rsidR="004B2EA5" w:rsidRPr="004B2EA5">
        <w:rPr>
          <w:szCs w:val="28"/>
        </w:rPr>
        <w:t xml:space="preserve">Думы Пермского муниципального округа Пермского края </w:t>
      </w:r>
      <w:r w:rsidRPr="001366C6">
        <w:rPr>
          <w:szCs w:val="28"/>
        </w:rPr>
        <w:t>«</w:t>
      </w:r>
      <w:r w:rsidR="00BD0D5C" w:rsidRPr="00BD0D5C">
        <w:rPr>
          <w:szCs w:val="28"/>
        </w:rPr>
        <w:t>О принятии Устава Пермского муниципального округа Пермского края</w:t>
      </w:r>
      <w:r w:rsidRPr="001366C6">
        <w:rPr>
          <w:szCs w:val="28"/>
        </w:rPr>
        <w:t>» к рассмотрению во втором чтении в следующем составе:</w:t>
      </w:r>
    </w:p>
    <w:p w14:paraId="3EF6F94F" w14:textId="32664D90" w:rsidR="00747A11" w:rsidRPr="007E2CD3" w:rsidRDefault="00747A11" w:rsidP="0037599C">
      <w:pPr>
        <w:spacing w:line="360" w:lineRule="exact"/>
        <w:ind w:firstLine="709"/>
        <w:jc w:val="both"/>
        <w:rPr>
          <w:szCs w:val="28"/>
        </w:rPr>
      </w:pPr>
      <w:r w:rsidRPr="007E2CD3">
        <w:rPr>
          <w:szCs w:val="28"/>
        </w:rPr>
        <w:t>2.1. От Думы Пермского муниципального округа</w:t>
      </w:r>
      <w:r w:rsidR="002B2911">
        <w:rPr>
          <w:szCs w:val="28"/>
        </w:rPr>
        <w:t xml:space="preserve"> Пермского края</w:t>
      </w:r>
      <w:r w:rsidRPr="007E2CD3">
        <w:rPr>
          <w:szCs w:val="28"/>
        </w:rPr>
        <w:t>:</w:t>
      </w:r>
    </w:p>
    <w:p w14:paraId="3E222F0B" w14:textId="3249FAA9" w:rsidR="004C00B2" w:rsidRPr="004C00B2" w:rsidRDefault="004C00B2" w:rsidP="0037599C">
      <w:pPr>
        <w:spacing w:line="360" w:lineRule="exact"/>
        <w:ind w:firstLine="709"/>
        <w:jc w:val="both"/>
        <w:rPr>
          <w:szCs w:val="28"/>
        </w:rPr>
      </w:pPr>
      <w:r w:rsidRPr="004C00B2">
        <w:rPr>
          <w:szCs w:val="28"/>
        </w:rPr>
        <w:t xml:space="preserve">- Гордиенко Д.В. </w:t>
      </w:r>
      <w:r w:rsidR="004B2EA5" w:rsidRPr="004B2EA5">
        <w:rPr>
          <w:szCs w:val="28"/>
        </w:rPr>
        <w:t>–</w:t>
      </w:r>
      <w:r w:rsidRPr="004C00B2">
        <w:rPr>
          <w:szCs w:val="28"/>
        </w:rPr>
        <w:t xml:space="preserve"> председатель, депутат от избирательного округа № 15;</w:t>
      </w:r>
    </w:p>
    <w:p w14:paraId="40737BE8" w14:textId="71AED241" w:rsidR="004C00B2" w:rsidRPr="004C00B2" w:rsidRDefault="004C00B2" w:rsidP="0037599C">
      <w:pPr>
        <w:spacing w:line="360" w:lineRule="exact"/>
        <w:ind w:firstLine="709"/>
        <w:jc w:val="both"/>
        <w:rPr>
          <w:szCs w:val="28"/>
        </w:rPr>
      </w:pPr>
      <w:r w:rsidRPr="004C00B2">
        <w:rPr>
          <w:szCs w:val="28"/>
        </w:rPr>
        <w:t xml:space="preserve">- Букина С.А. </w:t>
      </w:r>
      <w:r w:rsidR="004B2EA5" w:rsidRPr="004B2EA5">
        <w:rPr>
          <w:szCs w:val="28"/>
        </w:rPr>
        <w:t>–</w:t>
      </w:r>
      <w:r w:rsidRPr="004C00B2">
        <w:rPr>
          <w:szCs w:val="28"/>
        </w:rPr>
        <w:t xml:space="preserve"> заместитель председателя, депутат от избирательного округа № 27;</w:t>
      </w:r>
    </w:p>
    <w:p w14:paraId="296554FD" w14:textId="14F2F037" w:rsidR="004C00B2" w:rsidRPr="004C00B2" w:rsidRDefault="004C00B2" w:rsidP="0037599C">
      <w:pPr>
        <w:spacing w:line="360" w:lineRule="exact"/>
        <w:ind w:firstLine="709"/>
        <w:jc w:val="both"/>
        <w:rPr>
          <w:szCs w:val="28"/>
        </w:rPr>
      </w:pPr>
      <w:r w:rsidRPr="004C00B2">
        <w:rPr>
          <w:szCs w:val="28"/>
        </w:rPr>
        <w:t xml:space="preserve">- Баталов М.А. </w:t>
      </w:r>
      <w:r w:rsidR="004B2EA5" w:rsidRPr="004B2EA5">
        <w:rPr>
          <w:szCs w:val="28"/>
        </w:rPr>
        <w:t>–</w:t>
      </w:r>
      <w:r w:rsidRPr="004C00B2">
        <w:rPr>
          <w:szCs w:val="28"/>
        </w:rPr>
        <w:t xml:space="preserve"> депутат от избирательного округа № 19;</w:t>
      </w:r>
    </w:p>
    <w:p w14:paraId="2F7A425B" w14:textId="0C001CCF" w:rsidR="004C00B2" w:rsidRPr="004C00B2" w:rsidRDefault="004C00B2" w:rsidP="0037599C">
      <w:pPr>
        <w:spacing w:line="360" w:lineRule="exact"/>
        <w:ind w:firstLine="709"/>
        <w:jc w:val="both"/>
        <w:rPr>
          <w:szCs w:val="28"/>
        </w:rPr>
      </w:pPr>
      <w:r w:rsidRPr="004C00B2">
        <w:rPr>
          <w:szCs w:val="28"/>
        </w:rPr>
        <w:t xml:space="preserve">- Козлова Е.Л. </w:t>
      </w:r>
      <w:r w:rsidR="004B2EA5" w:rsidRPr="004B2EA5">
        <w:rPr>
          <w:szCs w:val="28"/>
        </w:rPr>
        <w:t>–</w:t>
      </w:r>
      <w:r w:rsidRPr="004C00B2">
        <w:rPr>
          <w:szCs w:val="28"/>
        </w:rPr>
        <w:t xml:space="preserve"> депутат от избирательного округа № 20;</w:t>
      </w:r>
    </w:p>
    <w:p w14:paraId="00506BBD" w14:textId="2D8FF015" w:rsidR="004C00B2" w:rsidRPr="004C00B2" w:rsidRDefault="004C00B2" w:rsidP="0037599C">
      <w:pPr>
        <w:spacing w:line="360" w:lineRule="exact"/>
        <w:ind w:firstLine="709"/>
        <w:jc w:val="both"/>
        <w:rPr>
          <w:szCs w:val="28"/>
        </w:rPr>
      </w:pPr>
      <w:r w:rsidRPr="004C00B2">
        <w:rPr>
          <w:szCs w:val="28"/>
        </w:rPr>
        <w:t xml:space="preserve">- </w:t>
      </w:r>
      <w:r w:rsidR="004B2EA5">
        <w:rPr>
          <w:szCs w:val="28"/>
        </w:rPr>
        <w:t>Скороходов М.Ю.</w:t>
      </w:r>
      <w:r w:rsidRPr="004C00B2">
        <w:rPr>
          <w:szCs w:val="28"/>
        </w:rPr>
        <w:t xml:space="preserve"> </w:t>
      </w:r>
      <w:r w:rsidR="004B2EA5" w:rsidRPr="004B2EA5">
        <w:rPr>
          <w:szCs w:val="28"/>
        </w:rPr>
        <w:t>–</w:t>
      </w:r>
      <w:r w:rsidRPr="004C00B2">
        <w:rPr>
          <w:szCs w:val="28"/>
        </w:rPr>
        <w:t xml:space="preserve"> депутат от избирательного округа № </w:t>
      </w:r>
      <w:r w:rsidR="004B2EA5">
        <w:rPr>
          <w:szCs w:val="28"/>
        </w:rPr>
        <w:t>9</w:t>
      </w:r>
      <w:r w:rsidRPr="004C00B2">
        <w:rPr>
          <w:szCs w:val="28"/>
        </w:rPr>
        <w:t>;</w:t>
      </w:r>
    </w:p>
    <w:p w14:paraId="2A6AC3D4" w14:textId="7ED1F2FE" w:rsidR="004C00B2" w:rsidRDefault="004C00B2" w:rsidP="0037599C">
      <w:pPr>
        <w:spacing w:line="360" w:lineRule="exact"/>
        <w:ind w:firstLine="709"/>
        <w:jc w:val="both"/>
        <w:rPr>
          <w:szCs w:val="28"/>
        </w:rPr>
      </w:pPr>
      <w:r w:rsidRPr="004C00B2">
        <w:rPr>
          <w:szCs w:val="28"/>
        </w:rPr>
        <w:t xml:space="preserve">- Моисеева А.М. </w:t>
      </w:r>
      <w:r w:rsidR="004B2EA5" w:rsidRPr="004B2EA5">
        <w:rPr>
          <w:szCs w:val="28"/>
        </w:rPr>
        <w:t>–</w:t>
      </w:r>
      <w:r w:rsidRPr="004C00B2">
        <w:rPr>
          <w:szCs w:val="28"/>
        </w:rPr>
        <w:t xml:space="preserve"> </w:t>
      </w:r>
      <w:r w:rsidR="00BD0D5C">
        <w:rPr>
          <w:szCs w:val="28"/>
        </w:rPr>
        <w:t>начальник правового управления</w:t>
      </w:r>
      <w:r w:rsidRPr="004C00B2">
        <w:rPr>
          <w:szCs w:val="28"/>
        </w:rPr>
        <w:t xml:space="preserve"> аппарата Думы.</w:t>
      </w:r>
    </w:p>
    <w:p w14:paraId="540D15CD" w14:textId="51E71DB0" w:rsidR="00747A11" w:rsidRPr="007E2CD3" w:rsidRDefault="00747A11" w:rsidP="0037599C">
      <w:pPr>
        <w:spacing w:line="360" w:lineRule="exact"/>
        <w:ind w:firstLine="709"/>
        <w:jc w:val="both"/>
      </w:pPr>
      <w:r w:rsidRPr="007E2CD3">
        <w:t>2.2. От администрации Пермского муниципального округа</w:t>
      </w:r>
      <w:r w:rsidR="002B2911">
        <w:t xml:space="preserve"> Пермского края</w:t>
      </w:r>
      <w:r w:rsidRPr="007E2CD3">
        <w:t>:</w:t>
      </w:r>
    </w:p>
    <w:p w14:paraId="4CF8875F" w14:textId="2411E864" w:rsidR="003A6D84" w:rsidRPr="006905DE" w:rsidRDefault="003A6D84" w:rsidP="0037599C">
      <w:pPr>
        <w:spacing w:line="360" w:lineRule="exact"/>
        <w:ind w:firstLine="709"/>
        <w:jc w:val="both"/>
        <w:rPr>
          <w:szCs w:val="28"/>
        </w:rPr>
      </w:pPr>
      <w:r w:rsidRPr="006905DE">
        <w:rPr>
          <w:szCs w:val="28"/>
        </w:rPr>
        <w:t xml:space="preserve">- </w:t>
      </w:r>
      <w:r w:rsidR="00BD0D5C">
        <w:rPr>
          <w:szCs w:val="28"/>
        </w:rPr>
        <w:t>Генкин Д.Г.</w:t>
      </w:r>
      <w:r w:rsidRPr="006905DE">
        <w:rPr>
          <w:szCs w:val="28"/>
        </w:rPr>
        <w:t xml:space="preserve"> </w:t>
      </w:r>
      <w:r w:rsidR="004B2EA5" w:rsidRPr="004B2EA5">
        <w:rPr>
          <w:szCs w:val="28"/>
        </w:rPr>
        <w:t>–</w:t>
      </w:r>
      <w:r w:rsidRPr="006905DE">
        <w:rPr>
          <w:szCs w:val="28"/>
        </w:rPr>
        <w:t xml:space="preserve"> заместитель главы администрации, руководитель аппарата администрации;</w:t>
      </w:r>
    </w:p>
    <w:p w14:paraId="756E240C" w14:textId="290C1113" w:rsidR="003A6D84" w:rsidRDefault="003A6D84" w:rsidP="0037599C">
      <w:pPr>
        <w:tabs>
          <w:tab w:val="left" w:pos="1134"/>
        </w:tabs>
        <w:spacing w:line="360" w:lineRule="exact"/>
        <w:ind w:firstLine="709"/>
        <w:jc w:val="both"/>
        <w:rPr>
          <w:szCs w:val="28"/>
        </w:rPr>
      </w:pPr>
      <w:r w:rsidRPr="006905DE">
        <w:rPr>
          <w:szCs w:val="28"/>
        </w:rPr>
        <w:t xml:space="preserve">- </w:t>
      </w:r>
      <w:r w:rsidR="004B2EA5">
        <w:rPr>
          <w:szCs w:val="28"/>
        </w:rPr>
        <w:t>Захарова Е.В.</w:t>
      </w:r>
      <w:r w:rsidRPr="006905DE">
        <w:rPr>
          <w:szCs w:val="28"/>
        </w:rPr>
        <w:t xml:space="preserve"> </w:t>
      </w:r>
      <w:r w:rsidR="004B2EA5" w:rsidRPr="004B2EA5">
        <w:rPr>
          <w:szCs w:val="28"/>
        </w:rPr>
        <w:t>–</w:t>
      </w:r>
      <w:r w:rsidRPr="006905DE">
        <w:rPr>
          <w:szCs w:val="28"/>
        </w:rPr>
        <w:t xml:space="preserve"> начальник управления правового обеспечения администрации</w:t>
      </w:r>
      <w:r w:rsidR="004B2EA5">
        <w:rPr>
          <w:szCs w:val="28"/>
        </w:rPr>
        <w:t>;</w:t>
      </w:r>
    </w:p>
    <w:p w14:paraId="296AFB48" w14:textId="1403E420" w:rsidR="004B2EA5" w:rsidRPr="006905DE" w:rsidRDefault="004B2EA5" w:rsidP="0037599C">
      <w:pPr>
        <w:tabs>
          <w:tab w:val="left" w:pos="1134"/>
        </w:tabs>
        <w:spacing w:line="360" w:lineRule="exact"/>
        <w:ind w:firstLine="709"/>
        <w:jc w:val="both"/>
        <w:rPr>
          <w:szCs w:val="28"/>
        </w:rPr>
      </w:pPr>
      <w:r>
        <w:rPr>
          <w:szCs w:val="28"/>
        </w:rPr>
        <w:lastRenderedPageBreak/>
        <w:t>- Казакова С.А.</w:t>
      </w:r>
      <w:r w:rsidRPr="00A857E6">
        <w:rPr>
          <w:szCs w:val="28"/>
        </w:rPr>
        <w:t xml:space="preserve"> – </w:t>
      </w:r>
      <w:r>
        <w:rPr>
          <w:szCs w:val="28"/>
        </w:rPr>
        <w:t>начальник</w:t>
      </w:r>
      <w:r w:rsidRPr="00A857E6">
        <w:rPr>
          <w:szCs w:val="28"/>
        </w:rPr>
        <w:t xml:space="preserve"> отдела правовой экспертизы и аналитики управления правового обеспечения администрации</w:t>
      </w:r>
      <w:r>
        <w:rPr>
          <w:szCs w:val="28"/>
        </w:rPr>
        <w:t>.</w:t>
      </w:r>
    </w:p>
    <w:p w14:paraId="1D69C6B7" w14:textId="2E9D4039" w:rsidR="003A6D84" w:rsidRPr="00BF447E" w:rsidRDefault="003A6D84" w:rsidP="0037599C">
      <w:pPr>
        <w:spacing w:line="360" w:lineRule="exact"/>
        <w:ind w:firstLine="709"/>
        <w:jc w:val="both"/>
        <w:rPr>
          <w:szCs w:val="28"/>
        </w:rPr>
      </w:pPr>
      <w:r w:rsidRPr="00BF447E">
        <w:rPr>
          <w:szCs w:val="28"/>
        </w:rPr>
        <w:t>2.3. От Контрольно-счётной палаты</w:t>
      </w:r>
      <w:r>
        <w:rPr>
          <w:szCs w:val="28"/>
        </w:rPr>
        <w:t xml:space="preserve"> Пермского муниципального округа</w:t>
      </w:r>
      <w:r w:rsidR="002B2911">
        <w:rPr>
          <w:szCs w:val="28"/>
        </w:rPr>
        <w:t xml:space="preserve"> Пермского края</w:t>
      </w:r>
      <w:r w:rsidRPr="00BF447E">
        <w:rPr>
          <w:szCs w:val="28"/>
        </w:rPr>
        <w:t>:</w:t>
      </w:r>
    </w:p>
    <w:p w14:paraId="7DF912C0" w14:textId="240DB0FD" w:rsidR="003A6D84" w:rsidRPr="002E04BC" w:rsidRDefault="003A6D84" w:rsidP="0037599C">
      <w:pPr>
        <w:spacing w:line="360" w:lineRule="exact"/>
        <w:ind w:firstLine="709"/>
        <w:jc w:val="both"/>
        <w:rPr>
          <w:szCs w:val="28"/>
        </w:rPr>
      </w:pPr>
      <w:r w:rsidRPr="002E04BC">
        <w:rPr>
          <w:szCs w:val="28"/>
        </w:rPr>
        <w:t xml:space="preserve">- Шомполов Ю.Н. </w:t>
      </w:r>
      <w:r w:rsidR="004B2EA5" w:rsidRPr="004B2EA5">
        <w:rPr>
          <w:szCs w:val="28"/>
        </w:rPr>
        <w:t>–</w:t>
      </w:r>
      <w:r w:rsidRPr="002E04BC">
        <w:rPr>
          <w:szCs w:val="28"/>
        </w:rPr>
        <w:t xml:space="preserve"> председатель.</w:t>
      </w:r>
    </w:p>
    <w:p w14:paraId="77AE52A5" w14:textId="5E6EDC83" w:rsidR="00747B25" w:rsidRPr="00CF5193" w:rsidRDefault="00747B25" w:rsidP="0037599C">
      <w:pPr>
        <w:spacing w:line="360" w:lineRule="exact"/>
        <w:ind w:firstLine="709"/>
        <w:jc w:val="both"/>
        <w:rPr>
          <w:szCs w:val="28"/>
        </w:rPr>
      </w:pPr>
      <w:r w:rsidRPr="002E04BC">
        <w:rPr>
          <w:szCs w:val="28"/>
        </w:rPr>
        <w:t xml:space="preserve">3. </w:t>
      </w:r>
      <w:r w:rsidR="002E04BC" w:rsidRPr="002E04BC">
        <w:rPr>
          <w:szCs w:val="28"/>
        </w:rPr>
        <w:t xml:space="preserve">Установить срок внесения поправок и предложений к проекту решения </w:t>
      </w:r>
      <w:r w:rsidR="00424C4D">
        <w:rPr>
          <w:szCs w:val="28"/>
        </w:rPr>
        <w:t xml:space="preserve">Думы </w:t>
      </w:r>
      <w:r w:rsidR="00424C4D" w:rsidRPr="00424C4D">
        <w:rPr>
          <w:szCs w:val="28"/>
        </w:rPr>
        <w:t xml:space="preserve">Пермского муниципального округа Пермского края </w:t>
      </w:r>
      <w:r w:rsidR="002E04BC" w:rsidRPr="00CF5193">
        <w:rPr>
          <w:szCs w:val="28"/>
        </w:rPr>
        <w:t>«</w:t>
      </w:r>
      <w:r w:rsidR="00BD0D5C" w:rsidRPr="00BD0D5C">
        <w:rPr>
          <w:szCs w:val="28"/>
        </w:rPr>
        <w:t>О принятии Устава Пермского муниципального округа Пермского края</w:t>
      </w:r>
      <w:r w:rsidR="008E17E0" w:rsidRPr="00CF5193">
        <w:rPr>
          <w:szCs w:val="28"/>
        </w:rPr>
        <w:t xml:space="preserve">» не позднее </w:t>
      </w:r>
      <w:r w:rsidR="00BD0D5C">
        <w:rPr>
          <w:szCs w:val="28"/>
        </w:rPr>
        <w:t>31 марта 2026</w:t>
      </w:r>
      <w:r w:rsidR="002E04BC" w:rsidRPr="00CF5193">
        <w:rPr>
          <w:szCs w:val="28"/>
        </w:rPr>
        <w:t xml:space="preserve"> года. </w:t>
      </w:r>
    </w:p>
    <w:p w14:paraId="75A58650" w14:textId="41B38CB2" w:rsidR="00747B25" w:rsidRPr="00CF5193" w:rsidRDefault="00747B25" w:rsidP="0037599C">
      <w:pPr>
        <w:spacing w:line="360" w:lineRule="exact"/>
        <w:ind w:firstLine="709"/>
        <w:jc w:val="both"/>
        <w:rPr>
          <w:szCs w:val="28"/>
        </w:rPr>
      </w:pPr>
      <w:r w:rsidRPr="00CF5193">
        <w:rPr>
          <w:szCs w:val="28"/>
        </w:rPr>
        <w:t xml:space="preserve">4. </w:t>
      </w:r>
      <w:r w:rsidR="006649B6" w:rsidRPr="00CF5193">
        <w:rPr>
          <w:szCs w:val="28"/>
        </w:rPr>
        <w:t xml:space="preserve">Рабочей группе представить проект решения </w:t>
      </w:r>
      <w:r w:rsidR="00424C4D">
        <w:rPr>
          <w:szCs w:val="28"/>
        </w:rPr>
        <w:t xml:space="preserve">Думы </w:t>
      </w:r>
      <w:r w:rsidR="00424C4D" w:rsidRPr="00424C4D">
        <w:rPr>
          <w:szCs w:val="28"/>
        </w:rPr>
        <w:t xml:space="preserve">Пермского муниципального округа Пермского края </w:t>
      </w:r>
      <w:r w:rsidR="006649B6" w:rsidRPr="00CF5193">
        <w:rPr>
          <w:szCs w:val="28"/>
        </w:rPr>
        <w:t>«</w:t>
      </w:r>
      <w:r w:rsidR="00BD0D5C" w:rsidRPr="00BD0D5C">
        <w:rPr>
          <w:szCs w:val="28"/>
        </w:rPr>
        <w:t>О принятии Устава Пермского муниципального округа Пермского края</w:t>
      </w:r>
      <w:r w:rsidR="006649B6" w:rsidRPr="00CF5193">
        <w:rPr>
          <w:szCs w:val="28"/>
        </w:rPr>
        <w:t xml:space="preserve">» для рассмотрения во втором чтении на заседании Думы </w:t>
      </w:r>
      <w:r w:rsidR="00A62920" w:rsidRPr="00A62920">
        <w:rPr>
          <w:szCs w:val="28"/>
        </w:rPr>
        <w:t xml:space="preserve">Пермского муниципального округа Пермского края </w:t>
      </w:r>
      <w:r w:rsidR="006649B6" w:rsidRPr="00CF5193">
        <w:rPr>
          <w:szCs w:val="28"/>
        </w:rPr>
        <w:t xml:space="preserve">не позднее </w:t>
      </w:r>
      <w:r w:rsidR="00BD0D5C">
        <w:rPr>
          <w:szCs w:val="28"/>
        </w:rPr>
        <w:t>06 апреля 2026</w:t>
      </w:r>
      <w:r w:rsidR="006649B6" w:rsidRPr="00CF5193">
        <w:rPr>
          <w:szCs w:val="28"/>
        </w:rPr>
        <w:t xml:space="preserve"> года.</w:t>
      </w:r>
    </w:p>
    <w:p w14:paraId="6A1EAD5C" w14:textId="578ADC73" w:rsidR="00747B25" w:rsidRPr="00CF5193" w:rsidRDefault="00747B25" w:rsidP="0037599C">
      <w:pPr>
        <w:spacing w:line="360" w:lineRule="exact"/>
        <w:ind w:firstLine="709"/>
        <w:jc w:val="both"/>
        <w:rPr>
          <w:szCs w:val="28"/>
        </w:rPr>
      </w:pPr>
      <w:r w:rsidRPr="00CF5193">
        <w:rPr>
          <w:szCs w:val="28"/>
        </w:rPr>
        <w:t xml:space="preserve">5. Контроль исполнения настоящего решения возложить на </w:t>
      </w:r>
      <w:r w:rsidR="00424C4D" w:rsidRPr="00424C4D">
        <w:rPr>
          <w:szCs w:val="28"/>
        </w:rPr>
        <w:t>комитет Думы Пермского муниципального округа Пермского края по местному самоуправлению и социальной политике</w:t>
      </w:r>
      <w:r w:rsidRPr="00CF5193">
        <w:rPr>
          <w:szCs w:val="28"/>
        </w:rPr>
        <w:t>.</w:t>
      </w:r>
    </w:p>
    <w:p w14:paraId="35ED9DD4" w14:textId="77777777" w:rsidR="00747B25" w:rsidRPr="005B6E0D" w:rsidRDefault="00747B25" w:rsidP="0037599C">
      <w:pPr>
        <w:spacing w:line="360" w:lineRule="exact"/>
        <w:ind w:firstLine="709"/>
        <w:rPr>
          <w:szCs w:val="28"/>
          <w:lang w:eastAsia="x-none"/>
        </w:rPr>
      </w:pPr>
    </w:p>
    <w:p w14:paraId="77CCAE12" w14:textId="77777777" w:rsidR="00747B25" w:rsidRPr="005B6E0D" w:rsidRDefault="00747B25" w:rsidP="00747B25">
      <w:pPr>
        <w:rPr>
          <w:szCs w:val="28"/>
          <w:lang w:eastAsia="x-none"/>
        </w:rPr>
      </w:pPr>
    </w:p>
    <w:p w14:paraId="023EE380" w14:textId="77777777" w:rsidR="00747B25" w:rsidRPr="005B6E0D" w:rsidRDefault="00747B25" w:rsidP="00ED2F8C">
      <w:pPr>
        <w:spacing w:line="240" w:lineRule="exact"/>
        <w:rPr>
          <w:szCs w:val="28"/>
          <w:lang w:eastAsia="x-none"/>
        </w:rPr>
      </w:pPr>
      <w:r w:rsidRPr="005B6E0D">
        <w:rPr>
          <w:szCs w:val="28"/>
          <w:lang w:eastAsia="x-none"/>
        </w:rPr>
        <w:t>Председатель Думы</w:t>
      </w:r>
    </w:p>
    <w:p w14:paraId="41AA5BD3" w14:textId="21DEF523" w:rsidR="00747B25" w:rsidRPr="0084301B" w:rsidRDefault="00747B25" w:rsidP="00ED2F8C">
      <w:pPr>
        <w:tabs>
          <w:tab w:val="left" w:pos="3969"/>
          <w:tab w:val="left" w:pos="4111"/>
          <w:tab w:val="left" w:pos="4536"/>
          <w:tab w:val="left" w:pos="4678"/>
          <w:tab w:val="left" w:pos="7797"/>
        </w:tabs>
        <w:spacing w:line="240" w:lineRule="exact"/>
        <w:rPr>
          <w:szCs w:val="28"/>
        </w:rPr>
      </w:pPr>
      <w:r w:rsidRPr="005B6E0D">
        <w:rPr>
          <w:szCs w:val="28"/>
          <w:lang w:eastAsia="x-none"/>
        </w:rPr>
        <w:t>Пермско</w:t>
      </w:r>
      <w:r w:rsidR="00ED2F8C">
        <w:rPr>
          <w:szCs w:val="28"/>
          <w:lang w:eastAsia="x-none"/>
        </w:rPr>
        <w:t xml:space="preserve">го муниципального округа                                                  </w:t>
      </w:r>
      <w:r w:rsidRPr="005B6E0D">
        <w:rPr>
          <w:szCs w:val="28"/>
          <w:lang w:eastAsia="x-none"/>
        </w:rPr>
        <w:t>Д.В. Гордиенко</w:t>
      </w:r>
    </w:p>
    <w:p w14:paraId="3F917B95" w14:textId="77777777" w:rsidR="00747B25" w:rsidRDefault="00747B25" w:rsidP="00747B25">
      <w:pPr>
        <w:pStyle w:val="ConsPlusTitle"/>
        <w:jc w:val="center"/>
        <w:rPr>
          <w:rFonts w:ascii="Times New Roman" w:hAnsi="Times New Roman" w:cs="Times New Roman"/>
          <w:sz w:val="28"/>
          <w:szCs w:val="28"/>
        </w:rPr>
      </w:pPr>
    </w:p>
    <w:p w14:paraId="4B3ECA03" w14:textId="53F61196" w:rsidR="00747B25" w:rsidRDefault="00747B25" w:rsidP="00747B25">
      <w:pPr>
        <w:pStyle w:val="ConsPlusTitle"/>
        <w:jc w:val="center"/>
        <w:rPr>
          <w:rFonts w:ascii="Times New Roman" w:hAnsi="Times New Roman" w:cs="Times New Roman"/>
          <w:sz w:val="28"/>
          <w:szCs w:val="28"/>
        </w:rPr>
      </w:pPr>
    </w:p>
    <w:p w14:paraId="220D8215" w14:textId="7F71414E" w:rsidR="003F05CC" w:rsidRDefault="003F05CC" w:rsidP="00747B25">
      <w:pPr>
        <w:pStyle w:val="ConsPlusTitle"/>
        <w:jc w:val="center"/>
        <w:rPr>
          <w:rFonts w:ascii="Times New Roman" w:hAnsi="Times New Roman" w:cs="Times New Roman"/>
          <w:sz w:val="28"/>
          <w:szCs w:val="28"/>
        </w:rPr>
      </w:pPr>
    </w:p>
    <w:p w14:paraId="36E34466" w14:textId="293094DC" w:rsidR="003F05CC" w:rsidRDefault="003F05CC" w:rsidP="00747B25">
      <w:pPr>
        <w:pStyle w:val="ConsPlusTitle"/>
        <w:jc w:val="center"/>
        <w:rPr>
          <w:rFonts w:ascii="Times New Roman" w:hAnsi="Times New Roman" w:cs="Times New Roman"/>
          <w:sz w:val="28"/>
          <w:szCs w:val="28"/>
        </w:rPr>
      </w:pPr>
    </w:p>
    <w:p w14:paraId="47CB782A" w14:textId="4087E0B9" w:rsidR="003F05CC" w:rsidRDefault="003F05CC" w:rsidP="00747B25">
      <w:pPr>
        <w:pStyle w:val="ConsPlusTitle"/>
        <w:jc w:val="center"/>
        <w:rPr>
          <w:rFonts w:ascii="Times New Roman" w:hAnsi="Times New Roman" w:cs="Times New Roman"/>
          <w:sz w:val="28"/>
          <w:szCs w:val="28"/>
        </w:rPr>
      </w:pPr>
    </w:p>
    <w:p w14:paraId="37C4E137" w14:textId="458A9D68" w:rsidR="003F05CC" w:rsidRDefault="003F05CC" w:rsidP="00747B25">
      <w:pPr>
        <w:pStyle w:val="ConsPlusTitle"/>
        <w:jc w:val="center"/>
        <w:rPr>
          <w:rFonts w:ascii="Times New Roman" w:hAnsi="Times New Roman" w:cs="Times New Roman"/>
          <w:sz w:val="28"/>
          <w:szCs w:val="28"/>
        </w:rPr>
      </w:pPr>
    </w:p>
    <w:p w14:paraId="71C57373" w14:textId="7F46001B" w:rsidR="00F467FF" w:rsidRDefault="00F467FF" w:rsidP="00747B25">
      <w:pPr>
        <w:pStyle w:val="ConsPlusTitle"/>
        <w:jc w:val="center"/>
        <w:rPr>
          <w:rFonts w:ascii="Times New Roman" w:hAnsi="Times New Roman" w:cs="Times New Roman"/>
          <w:sz w:val="28"/>
          <w:szCs w:val="28"/>
        </w:rPr>
      </w:pPr>
    </w:p>
    <w:p w14:paraId="3B7F0F9C" w14:textId="45A3AAA9" w:rsidR="00BD0D5C" w:rsidRDefault="00BD0D5C" w:rsidP="00747B25">
      <w:pPr>
        <w:pStyle w:val="ConsPlusTitle"/>
        <w:jc w:val="center"/>
        <w:rPr>
          <w:rFonts w:ascii="Times New Roman" w:hAnsi="Times New Roman" w:cs="Times New Roman"/>
          <w:sz w:val="28"/>
          <w:szCs w:val="28"/>
        </w:rPr>
      </w:pPr>
    </w:p>
    <w:p w14:paraId="32D6EEDC" w14:textId="4815BFC8" w:rsidR="00BD0D5C" w:rsidRDefault="00BD0D5C" w:rsidP="00747B25">
      <w:pPr>
        <w:pStyle w:val="ConsPlusTitle"/>
        <w:jc w:val="center"/>
        <w:rPr>
          <w:rFonts w:ascii="Times New Roman" w:hAnsi="Times New Roman" w:cs="Times New Roman"/>
          <w:sz w:val="28"/>
          <w:szCs w:val="28"/>
        </w:rPr>
      </w:pPr>
    </w:p>
    <w:p w14:paraId="056B2DB5" w14:textId="3CF2FB33" w:rsidR="00BD0D5C" w:rsidRDefault="00BD0D5C" w:rsidP="00747B25">
      <w:pPr>
        <w:pStyle w:val="ConsPlusTitle"/>
        <w:jc w:val="center"/>
        <w:rPr>
          <w:rFonts w:ascii="Times New Roman" w:hAnsi="Times New Roman" w:cs="Times New Roman"/>
          <w:sz w:val="28"/>
          <w:szCs w:val="28"/>
        </w:rPr>
      </w:pPr>
    </w:p>
    <w:p w14:paraId="509BB1C9" w14:textId="0D7F3DBB" w:rsidR="00BD0D5C" w:rsidRDefault="00BD0D5C" w:rsidP="00747B25">
      <w:pPr>
        <w:pStyle w:val="ConsPlusTitle"/>
        <w:jc w:val="center"/>
        <w:rPr>
          <w:rFonts w:ascii="Times New Roman" w:hAnsi="Times New Roman" w:cs="Times New Roman"/>
          <w:sz w:val="28"/>
          <w:szCs w:val="28"/>
        </w:rPr>
      </w:pPr>
    </w:p>
    <w:p w14:paraId="656FEDA6" w14:textId="687EE02D" w:rsidR="00BD0D5C" w:rsidRDefault="00BD0D5C" w:rsidP="00747B25">
      <w:pPr>
        <w:pStyle w:val="ConsPlusTitle"/>
        <w:jc w:val="center"/>
        <w:rPr>
          <w:rFonts w:ascii="Times New Roman" w:hAnsi="Times New Roman" w:cs="Times New Roman"/>
          <w:sz w:val="28"/>
          <w:szCs w:val="28"/>
        </w:rPr>
      </w:pPr>
    </w:p>
    <w:p w14:paraId="666B0BAA" w14:textId="2F4BA2D8" w:rsidR="00BD0D5C" w:rsidRDefault="00BD0D5C" w:rsidP="00747B25">
      <w:pPr>
        <w:pStyle w:val="ConsPlusTitle"/>
        <w:jc w:val="center"/>
        <w:rPr>
          <w:rFonts w:ascii="Times New Roman" w:hAnsi="Times New Roman" w:cs="Times New Roman"/>
          <w:sz w:val="28"/>
          <w:szCs w:val="28"/>
        </w:rPr>
      </w:pPr>
    </w:p>
    <w:p w14:paraId="03B30786" w14:textId="3F6F28DE" w:rsidR="00BD0D5C" w:rsidRDefault="00BD0D5C" w:rsidP="00747B25">
      <w:pPr>
        <w:pStyle w:val="ConsPlusTitle"/>
        <w:jc w:val="center"/>
        <w:rPr>
          <w:rFonts w:ascii="Times New Roman" w:hAnsi="Times New Roman" w:cs="Times New Roman"/>
          <w:sz w:val="28"/>
          <w:szCs w:val="28"/>
        </w:rPr>
      </w:pPr>
    </w:p>
    <w:p w14:paraId="267F993A" w14:textId="54737790" w:rsidR="00BD0D5C" w:rsidRDefault="00BD0D5C" w:rsidP="00747B25">
      <w:pPr>
        <w:pStyle w:val="ConsPlusTitle"/>
        <w:jc w:val="center"/>
        <w:rPr>
          <w:rFonts w:ascii="Times New Roman" w:hAnsi="Times New Roman" w:cs="Times New Roman"/>
          <w:sz w:val="28"/>
          <w:szCs w:val="28"/>
        </w:rPr>
      </w:pPr>
    </w:p>
    <w:p w14:paraId="6CBEB104" w14:textId="3A70332F" w:rsidR="00BD0D5C" w:rsidRDefault="00BD0D5C" w:rsidP="00747B25">
      <w:pPr>
        <w:pStyle w:val="ConsPlusTitle"/>
        <w:jc w:val="center"/>
        <w:rPr>
          <w:rFonts w:ascii="Times New Roman" w:hAnsi="Times New Roman" w:cs="Times New Roman"/>
          <w:sz w:val="28"/>
          <w:szCs w:val="28"/>
        </w:rPr>
      </w:pPr>
    </w:p>
    <w:p w14:paraId="7D686A90" w14:textId="11479561" w:rsidR="00BD0D5C" w:rsidRDefault="00BD0D5C" w:rsidP="00747B25">
      <w:pPr>
        <w:pStyle w:val="ConsPlusTitle"/>
        <w:jc w:val="center"/>
        <w:rPr>
          <w:rFonts w:ascii="Times New Roman" w:hAnsi="Times New Roman" w:cs="Times New Roman"/>
          <w:sz w:val="28"/>
          <w:szCs w:val="28"/>
        </w:rPr>
      </w:pPr>
    </w:p>
    <w:p w14:paraId="023A69B5" w14:textId="7EFB728A" w:rsidR="00BD0D5C" w:rsidRDefault="00BD0D5C" w:rsidP="00747B25">
      <w:pPr>
        <w:pStyle w:val="ConsPlusTitle"/>
        <w:jc w:val="center"/>
        <w:rPr>
          <w:rFonts w:ascii="Times New Roman" w:hAnsi="Times New Roman" w:cs="Times New Roman"/>
          <w:sz w:val="28"/>
          <w:szCs w:val="28"/>
        </w:rPr>
      </w:pPr>
    </w:p>
    <w:p w14:paraId="0F6618A3" w14:textId="6B69755E" w:rsidR="00BD0D5C" w:rsidRDefault="00BD0D5C" w:rsidP="00747B25">
      <w:pPr>
        <w:pStyle w:val="ConsPlusTitle"/>
        <w:jc w:val="center"/>
        <w:rPr>
          <w:rFonts w:ascii="Times New Roman" w:hAnsi="Times New Roman" w:cs="Times New Roman"/>
          <w:sz w:val="28"/>
          <w:szCs w:val="28"/>
        </w:rPr>
      </w:pPr>
    </w:p>
    <w:p w14:paraId="47C890E8" w14:textId="38382371" w:rsidR="00BD0D5C" w:rsidRDefault="00BD0D5C" w:rsidP="00747B25">
      <w:pPr>
        <w:pStyle w:val="ConsPlusTitle"/>
        <w:jc w:val="center"/>
        <w:rPr>
          <w:rFonts w:ascii="Times New Roman" w:hAnsi="Times New Roman" w:cs="Times New Roman"/>
          <w:sz w:val="28"/>
          <w:szCs w:val="28"/>
        </w:rPr>
      </w:pPr>
    </w:p>
    <w:p w14:paraId="5CB489EE" w14:textId="77777777" w:rsidR="00BD0D5C" w:rsidRDefault="00BD0D5C" w:rsidP="00747B25">
      <w:pPr>
        <w:pStyle w:val="ConsPlusTitle"/>
        <w:jc w:val="center"/>
        <w:rPr>
          <w:rFonts w:ascii="Times New Roman" w:hAnsi="Times New Roman" w:cs="Times New Roman"/>
          <w:sz w:val="28"/>
          <w:szCs w:val="28"/>
        </w:rPr>
      </w:pPr>
    </w:p>
    <w:p w14:paraId="17AC9BA7" w14:textId="0DAEF13B" w:rsidR="003F05CC" w:rsidRDefault="003F05CC" w:rsidP="00747B25">
      <w:pPr>
        <w:pStyle w:val="ConsPlusTitle"/>
        <w:jc w:val="center"/>
        <w:rPr>
          <w:rFonts w:ascii="Times New Roman" w:hAnsi="Times New Roman" w:cs="Times New Roman"/>
          <w:sz w:val="28"/>
          <w:szCs w:val="28"/>
        </w:rPr>
      </w:pPr>
    </w:p>
    <w:p w14:paraId="2799A4D0" w14:textId="72481929" w:rsidR="00747B25" w:rsidRPr="0084301B" w:rsidRDefault="00747B25" w:rsidP="00E806B5">
      <w:pPr>
        <w:widowControl w:val="0"/>
        <w:autoSpaceDE w:val="0"/>
        <w:autoSpaceDN w:val="0"/>
        <w:spacing w:line="240" w:lineRule="exact"/>
        <w:ind w:left="6096"/>
        <w:rPr>
          <w:szCs w:val="28"/>
        </w:rPr>
      </w:pPr>
      <w:r w:rsidRPr="0084301B">
        <w:rPr>
          <w:szCs w:val="28"/>
        </w:rPr>
        <w:lastRenderedPageBreak/>
        <w:t>Приложение</w:t>
      </w:r>
    </w:p>
    <w:p w14:paraId="19C78820" w14:textId="188B69FE" w:rsidR="007405F7" w:rsidRPr="0084301B" w:rsidRDefault="00747B25" w:rsidP="00E806B5">
      <w:pPr>
        <w:widowControl w:val="0"/>
        <w:autoSpaceDE w:val="0"/>
        <w:autoSpaceDN w:val="0"/>
        <w:spacing w:line="240" w:lineRule="exact"/>
        <w:ind w:left="6096"/>
        <w:rPr>
          <w:szCs w:val="28"/>
        </w:rPr>
      </w:pPr>
      <w:r w:rsidRPr="0084301B">
        <w:rPr>
          <w:szCs w:val="28"/>
        </w:rPr>
        <w:t>к решени</w:t>
      </w:r>
      <w:r>
        <w:rPr>
          <w:szCs w:val="28"/>
        </w:rPr>
        <w:t>ю</w:t>
      </w:r>
      <w:r w:rsidR="000C687F">
        <w:rPr>
          <w:szCs w:val="28"/>
        </w:rPr>
        <w:t xml:space="preserve"> Думы</w:t>
      </w:r>
      <w:r w:rsidR="007F6614">
        <w:rPr>
          <w:szCs w:val="28"/>
        </w:rPr>
        <w:t xml:space="preserve"> </w:t>
      </w:r>
      <w:r w:rsidRPr="0084301B">
        <w:rPr>
          <w:szCs w:val="28"/>
        </w:rPr>
        <w:t xml:space="preserve">Пермского </w:t>
      </w:r>
      <w:r>
        <w:rPr>
          <w:szCs w:val="28"/>
        </w:rPr>
        <w:t>м</w:t>
      </w:r>
      <w:r w:rsidR="004D1D81">
        <w:rPr>
          <w:szCs w:val="28"/>
        </w:rPr>
        <w:t xml:space="preserve">униципального </w:t>
      </w:r>
      <w:r w:rsidRPr="0084301B">
        <w:rPr>
          <w:szCs w:val="28"/>
        </w:rPr>
        <w:t xml:space="preserve">округа </w:t>
      </w:r>
      <w:r w:rsidR="007405F7">
        <w:rPr>
          <w:szCs w:val="28"/>
        </w:rPr>
        <w:t>Пермского края</w:t>
      </w:r>
    </w:p>
    <w:p w14:paraId="71CAF034" w14:textId="09D449C4" w:rsidR="00747B25" w:rsidRPr="0084301B" w:rsidRDefault="00692412" w:rsidP="00E806B5">
      <w:pPr>
        <w:widowControl w:val="0"/>
        <w:autoSpaceDE w:val="0"/>
        <w:autoSpaceDN w:val="0"/>
        <w:spacing w:line="240" w:lineRule="exact"/>
        <w:ind w:left="6096"/>
        <w:rPr>
          <w:szCs w:val="28"/>
        </w:rPr>
      </w:pPr>
      <w:r>
        <w:rPr>
          <w:szCs w:val="28"/>
        </w:rPr>
        <w:t xml:space="preserve">от </w:t>
      </w:r>
      <w:r w:rsidR="0037599C">
        <w:rPr>
          <w:szCs w:val="28"/>
        </w:rPr>
        <w:t>26.02.2026</w:t>
      </w:r>
      <w:r>
        <w:rPr>
          <w:szCs w:val="28"/>
        </w:rPr>
        <w:t xml:space="preserve"> № </w:t>
      </w:r>
      <w:r w:rsidR="0037599C">
        <w:rPr>
          <w:szCs w:val="28"/>
        </w:rPr>
        <w:t>428-п</w:t>
      </w:r>
    </w:p>
    <w:p w14:paraId="116DE18C" w14:textId="77777777" w:rsidR="00747B25" w:rsidRPr="008F6AF5" w:rsidRDefault="00747B25" w:rsidP="00747B25">
      <w:pPr>
        <w:widowControl w:val="0"/>
        <w:autoSpaceDE w:val="0"/>
        <w:autoSpaceDN w:val="0"/>
        <w:rPr>
          <w:szCs w:val="28"/>
        </w:rPr>
      </w:pPr>
    </w:p>
    <w:p w14:paraId="3F7265A4" w14:textId="77777777" w:rsidR="00747B25" w:rsidRPr="00B25139" w:rsidRDefault="00747B25" w:rsidP="00747B25">
      <w:pPr>
        <w:widowControl w:val="0"/>
        <w:autoSpaceDE w:val="0"/>
        <w:autoSpaceDN w:val="0"/>
        <w:rPr>
          <w:b/>
          <w:szCs w:val="28"/>
        </w:rPr>
      </w:pPr>
    </w:p>
    <w:p w14:paraId="22B21DBF" w14:textId="0289FF12" w:rsidR="00747B25" w:rsidRPr="00B25139" w:rsidRDefault="00747B25" w:rsidP="0030500E">
      <w:pPr>
        <w:pStyle w:val="ConsPlusNormal"/>
        <w:spacing w:line="240" w:lineRule="exact"/>
        <w:jc w:val="center"/>
        <w:rPr>
          <w:rFonts w:ascii="Times New Roman" w:hAnsi="Times New Roman" w:cs="Times New Roman"/>
          <w:b/>
          <w:sz w:val="28"/>
          <w:szCs w:val="28"/>
        </w:rPr>
      </w:pPr>
      <w:r w:rsidRPr="00B25139">
        <w:rPr>
          <w:rFonts w:ascii="Times New Roman" w:hAnsi="Times New Roman" w:cs="Times New Roman"/>
          <w:b/>
          <w:sz w:val="28"/>
          <w:szCs w:val="28"/>
        </w:rPr>
        <w:t>Проект решения Думы Пермского муниципального округа Пермского края «</w:t>
      </w:r>
      <w:r w:rsidR="00BD0D5C" w:rsidRPr="00BD0D5C">
        <w:rPr>
          <w:rFonts w:ascii="Times New Roman" w:hAnsi="Times New Roman"/>
          <w:b/>
          <w:sz w:val="28"/>
          <w:szCs w:val="28"/>
        </w:rPr>
        <w:t>О принятии Устава Пермского муниципального округа Пермского края</w:t>
      </w:r>
      <w:r w:rsidRPr="00B25139">
        <w:rPr>
          <w:rFonts w:ascii="Times New Roman" w:hAnsi="Times New Roman" w:cs="Times New Roman"/>
          <w:b/>
          <w:sz w:val="28"/>
          <w:szCs w:val="28"/>
        </w:rPr>
        <w:t>»</w:t>
      </w:r>
    </w:p>
    <w:bookmarkEnd w:id="1"/>
    <w:p w14:paraId="008D6E06" w14:textId="77777777" w:rsidR="0010465B" w:rsidRDefault="0010465B" w:rsidP="0010465B">
      <w:pPr>
        <w:autoSpaceDE w:val="0"/>
        <w:autoSpaceDN w:val="0"/>
        <w:adjustRightInd w:val="0"/>
        <w:spacing w:line="360" w:lineRule="exact"/>
        <w:ind w:firstLine="709"/>
        <w:jc w:val="both"/>
        <w:rPr>
          <w:bCs/>
          <w:szCs w:val="28"/>
        </w:rPr>
      </w:pPr>
    </w:p>
    <w:p w14:paraId="554532BC"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В соответствии с пунктом 1 части 1 статьи 16 Федерального закона от 20 марта 2025 г. № 33-ФЗ «Об общих принципах организации местного самоуправления в единой системе публичной власти»</w:t>
      </w:r>
    </w:p>
    <w:p w14:paraId="5AB82E1D"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Дума Пермского муниципального округа Пермского края РЕШАЕТ:</w:t>
      </w:r>
    </w:p>
    <w:p w14:paraId="66CDF24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Принять прилагаемый Устав Пермского муниципального округа Пермского края.</w:t>
      </w:r>
    </w:p>
    <w:p w14:paraId="05D3EB7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Признать утратившими силу:</w:t>
      </w:r>
    </w:p>
    <w:p w14:paraId="2DFD79D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решение Думы Пермского муниципального округа Пермского края от 27 октября 2022 г. № 31 «О принятии Устава Пермского муниципального округа Пермского края»;</w:t>
      </w:r>
    </w:p>
    <w:p w14:paraId="7037203D" w14:textId="77777777" w:rsidR="00E6715C" w:rsidRPr="00E6715C" w:rsidRDefault="00E6715C" w:rsidP="00E6715C">
      <w:pPr>
        <w:autoSpaceDE w:val="0"/>
        <w:autoSpaceDN w:val="0"/>
        <w:adjustRightInd w:val="0"/>
        <w:spacing w:line="360" w:lineRule="exact"/>
        <w:ind w:firstLine="709"/>
        <w:jc w:val="both"/>
        <w:rPr>
          <w:szCs w:val="28"/>
        </w:rPr>
      </w:pPr>
      <w:bookmarkStart w:id="2" w:name="OLE_LINK7"/>
      <w:bookmarkStart w:id="3" w:name="OLE_LINK8"/>
      <w:r w:rsidRPr="00E6715C">
        <w:rPr>
          <w:szCs w:val="28"/>
        </w:rPr>
        <w:t xml:space="preserve">решение Думы Пермского муниципального округа Пермского края </w:t>
      </w:r>
      <w:bookmarkEnd w:id="2"/>
      <w:bookmarkEnd w:id="3"/>
      <w:r w:rsidRPr="00E6715C">
        <w:rPr>
          <w:szCs w:val="28"/>
        </w:rPr>
        <w:t>от 22 июня 2023 г. № 186 «О внесении изменений в Устав Пермского муниципального округа Пермского края, утвержденный решением Думы Пермского муниципального округа Пермского края от 27 октября 2022 г. № 31»;</w:t>
      </w:r>
    </w:p>
    <w:p w14:paraId="0DDCB1C9" w14:textId="77777777" w:rsidR="00E6715C" w:rsidRPr="00E6715C" w:rsidRDefault="00E6715C" w:rsidP="00E6715C">
      <w:pPr>
        <w:autoSpaceDE w:val="0"/>
        <w:autoSpaceDN w:val="0"/>
        <w:adjustRightInd w:val="0"/>
        <w:spacing w:line="360" w:lineRule="exact"/>
        <w:ind w:firstLine="709"/>
        <w:jc w:val="both"/>
        <w:rPr>
          <w:szCs w:val="28"/>
        </w:rPr>
      </w:pPr>
      <w:bookmarkStart w:id="4" w:name="OLE_LINK9"/>
      <w:bookmarkStart w:id="5" w:name="OLE_LINK10"/>
      <w:r w:rsidRPr="00E6715C">
        <w:rPr>
          <w:szCs w:val="28"/>
        </w:rPr>
        <w:t>решение Думы Пермского муниципального округа Пермского края</w:t>
      </w:r>
      <w:bookmarkEnd w:id="4"/>
      <w:bookmarkEnd w:id="5"/>
      <w:r w:rsidRPr="00E6715C">
        <w:rPr>
          <w:szCs w:val="28"/>
        </w:rPr>
        <w:t xml:space="preserve"> от 28 декабря 2023 г. № 283 «О внесении изменений в Устав Пермского муниципального округа Пермского края, принятый решением Думы Пермского муниципального округа Пермского края от 27 октября 2022 г. № 31»;</w:t>
      </w:r>
    </w:p>
    <w:p w14:paraId="669D159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решение Думы Пермского муниципального округа Пермского края от 25 апреля 2024 г. № 320 «О внесении изменений в Устав Пермского муниципального округа Пермского края, принятый решением Думы Пермского муниципального округа Пермского края от 27 октября 2022 г. № 31».</w:t>
      </w:r>
    </w:p>
    <w:p w14:paraId="3352ADE1" w14:textId="77777777" w:rsidR="00E6715C" w:rsidRPr="00E6715C" w:rsidRDefault="00E6715C" w:rsidP="00E6715C">
      <w:pPr>
        <w:autoSpaceDE w:val="0"/>
        <w:autoSpaceDN w:val="0"/>
        <w:adjustRightInd w:val="0"/>
        <w:spacing w:line="360" w:lineRule="exact"/>
        <w:ind w:firstLine="709"/>
        <w:jc w:val="both"/>
        <w:rPr>
          <w:b/>
          <w:szCs w:val="28"/>
        </w:rPr>
      </w:pPr>
      <w:r w:rsidRPr="00E6715C">
        <w:rPr>
          <w:szCs w:val="28"/>
        </w:rPr>
        <w:t>3. Главе муниципального округа – главе администрации Пермского муниципального округа Пермского края в порядке, установленном Федеральным законом от 21 июля 2005 г. № 97-ФЗ «О государственной регистрации уставов муниципальных образований», направить настоящее решение и Устав на государственную регистрацию.</w:t>
      </w:r>
    </w:p>
    <w:p w14:paraId="05E57106"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4. После осуществления государственной регистрации настоящее решение и Устав подлежат официальному опубликованию в газете «НИВА» и размещению на сайте Пермского муниципального округа в информационно-телекоммуникационной сети Интернет (</w:t>
      </w:r>
      <w:hyperlink r:id="rId9" w:history="1">
        <w:r w:rsidRPr="00E6715C">
          <w:rPr>
            <w:szCs w:val="28"/>
          </w:rPr>
          <w:t>www.perm</w:t>
        </w:r>
        <w:r w:rsidRPr="00E6715C">
          <w:rPr>
            <w:szCs w:val="28"/>
            <w:lang w:val="en-US"/>
          </w:rPr>
          <w:t>okrug</w:t>
        </w:r>
        <w:r w:rsidRPr="00E6715C">
          <w:rPr>
            <w:szCs w:val="28"/>
          </w:rPr>
          <w:t>.</w:t>
        </w:r>
        <w:proofErr w:type="spellStart"/>
        <w:r w:rsidRPr="00E6715C">
          <w:rPr>
            <w:szCs w:val="28"/>
          </w:rPr>
          <w:t>ru</w:t>
        </w:r>
        <w:proofErr w:type="spellEnd"/>
      </w:hyperlink>
      <w:r w:rsidRPr="00E6715C">
        <w:rPr>
          <w:szCs w:val="28"/>
        </w:rPr>
        <w:t>).</w:t>
      </w:r>
    </w:p>
    <w:p w14:paraId="4E2DB651"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 xml:space="preserve">5. Настоящее решение и Устав вступают в силу после его государственной </w:t>
      </w:r>
      <w:r w:rsidRPr="00E6715C">
        <w:rPr>
          <w:szCs w:val="28"/>
        </w:rPr>
        <w:lastRenderedPageBreak/>
        <w:t>регистрации и официального опубликования.</w:t>
      </w:r>
    </w:p>
    <w:p w14:paraId="4AB811AC"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Пункт 12 части 1 статьи 5 Устава Пермского муниципального округа Пермского края вступает в силу в сроки, установленные федеральным законом, определяющим порядок организации и деятельности муниципальной милиции.</w:t>
      </w:r>
    </w:p>
    <w:p w14:paraId="128AE1EF"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6. Контроль за исполнением решения возложить на председателя Думы Пермского муниципального округа Пермского края.</w:t>
      </w:r>
    </w:p>
    <w:p w14:paraId="750A3742" w14:textId="77777777" w:rsidR="00E6715C" w:rsidRPr="00E6715C" w:rsidRDefault="00E6715C" w:rsidP="00E6715C">
      <w:pPr>
        <w:widowControl w:val="0"/>
        <w:autoSpaceDE w:val="0"/>
        <w:autoSpaceDN w:val="0"/>
        <w:spacing w:line="360" w:lineRule="exact"/>
        <w:ind w:firstLine="709"/>
        <w:jc w:val="both"/>
        <w:rPr>
          <w:rFonts w:eastAsiaTheme="minorEastAsia"/>
          <w:szCs w:val="28"/>
        </w:rPr>
      </w:pPr>
    </w:p>
    <w:p w14:paraId="23F6C9FA" w14:textId="77777777" w:rsidR="00E6715C" w:rsidRPr="00E6715C" w:rsidRDefault="00E6715C" w:rsidP="00E6715C">
      <w:pPr>
        <w:autoSpaceDE w:val="0"/>
        <w:autoSpaceDN w:val="0"/>
        <w:adjustRightInd w:val="0"/>
        <w:spacing w:line="360" w:lineRule="exact"/>
        <w:ind w:firstLine="709"/>
        <w:jc w:val="both"/>
        <w:rPr>
          <w:szCs w:val="28"/>
          <w:u w:val="single"/>
        </w:rPr>
      </w:pPr>
    </w:p>
    <w:p w14:paraId="4DAF3DFB" w14:textId="77777777" w:rsidR="00E6715C" w:rsidRPr="00E6715C" w:rsidRDefault="00E6715C" w:rsidP="00E6715C">
      <w:pPr>
        <w:widowControl w:val="0"/>
        <w:autoSpaceDE w:val="0"/>
        <w:autoSpaceDN w:val="0"/>
        <w:spacing w:line="240" w:lineRule="exact"/>
        <w:rPr>
          <w:szCs w:val="28"/>
        </w:rPr>
      </w:pPr>
      <w:r w:rsidRPr="00E6715C">
        <w:rPr>
          <w:szCs w:val="28"/>
        </w:rPr>
        <w:t>Председатель Думы</w:t>
      </w:r>
    </w:p>
    <w:p w14:paraId="56E9AEEF" w14:textId="77777777" w:rsidR="00E6715C" w:rsidRPr="00E6715C" w:rsidRDefault="00E6715C" w:rsidP="00E6715C">
      <w:pPr>
        <w:widowControl w:val="0"/>
        <w:autoSpaceDE w:val="0"/>
        <w:autoSpaceDN w:val="0"/>
        <w:spacing w:line="240" w:lineRule="exact"/>
        <w:rPr>
          <w:szCs w:val="28"/>
        </w:rPr>
      </w:pPr>
      <w:r w:rsidRPr="00E6715C">
        <w:rPr>
          <w:szCs w:val="28"/>
        </w:rPr>
        <w:t>Пермского муниципального округа                                                  Д.В. Гордиенко</w:t>
      </w:r>
    </w:p>
    <w:p w14:paraId="5DE8DE1D" w14:textId="77777777" w:rsidR="00E6715C" w:rsidRPr="00E6715C" w:rsidRDefault="00E6715C" w:rsidP="00E6715C">
      <w:pPr>
        <w:autoSpaceDE w:val="0"/>
        <w:autoSpaceDN w:val="0"/>
        <w:adjustRightInd w:val="0"/>
        <w:spacing w:line="240" w:lineRule="exact"/>
        <w:jc w:val="both"/>
        <w:rPr>
          <w:szCs w:val="28"/>
        </w:rPr>
      </w:pPr>
      <w:r w:rsidRPr="00E6715C">
        <w:rPr>
          <w:szCs w:val="28"/>
        </w:rPr>
        <w:tab/>
      </w:r>
    </w:p>
    <w:p w14:paraId="499DEFD4" w14:textId="77777777" w:rsidR="00E6715C" w:rsidRPr="00E6715C" w:rsidRDefault="00E6715C" w:rsidP="00E6715C">
      <w:pPr>
        <w:spacing w:line="240" w:lineRule="exact"/>
        <w:rPr>
          <w:szCs w:val="28"/>
        </w:rPr>
      </w:pPr>
      <w:r w:rsidRPr="00E6715C">
        <w:rPr>
          <w:szCs w:val="28"/>
        </w:rPr>
        <w:t>Глава муниципального округа –</w:t>
      </w:r>
    </w:p>
    <w:p w14:paraId="4B066411" w14:textId="77777777" w:rsidR="00E6715C" w:rsidRPr="00E6715C" w:rsidRDefault="00E6715C" w:rsidP="00E6715C">
      <w:pPr>
        <w:spacing w:line="240" w:lineRule="exact"/>
        <w:rPr>
          <w:szCs w:val="28"/>
        </w:rPr>
      </w:pPr>
      <w:r w:rsidRPr="00E6715C">
        <w:rPr>
          <w:szCs w:val="28"/>
        </w:rPr>
        <w:t>глава администрации Пермского</w:t>
      </w:r>
    </w:p>
    <w:p w14:paraId="4F39C807" w14:textId="77777777" w:rsidR="00E6715C" w:rsidRPr="00E6715C" w:rsidRDefault="00E6715C" w:rsidP="00E6715C">
      <w:pPr>
        <w:spacing w:line="240" w:lineRule="exact"/>
        <w:rPr>
          <w:szCs w:val="28"/>
        </w:rPr>
      </w:pPr>
      <w:r w:rsidRPr="00E6715C">
        <w:rPr>
          <w:szCs w:val="28"/>
        </w:rPr>
        <w:t>муниципального округа                                                                   О.Н. Андрианова</w:t>
      </w:r>
    </w:p>
    <w:p w14:paraId="76BB84F0" w14:textId="77777777" w:rsidR="00E6715C" w:rsidRPr="00E6715C" w:rsidRDefault="00E6715C" w:rsidP="00E6715C">
      <w:pPr>
        <w:spacing w:line="240" w:lineRule="exact"/>
        <w:rPr>
          <w:szCs w:val="28"/>
        </w:rPr>
      </w:pPr>
    </w:p>
    <w:p w14:paraId="12E7E792" w14:textId="77777777" w:rsidR="00E6715C" w:rsidRPr="00E6715C" w:rsidRDefault="00E6715C" w:rsidP="00E6715C">
      <w:pPr>
        <w:spacing w:line="240" w:lineRule="exact"/>
        <w:rPr>
          <w:szCs w:val="28"/>
        </w:rPr>
      </w:pPr>
    </w:p>
    <w:p w14:paraId="65AB9398" w14:textId="77777777" w:rsidR="00E6715C" w:rsidRPr="00E6715C" w:rsidRDefault="00E6715C" w:rsidP="00E6715C">
      <w:pPr>
        <w:spacing w:line="240" w:lineRule="exact"/>
        <w:rPr>
          <w:szCs w:val="28"/>
        </w:rPr>
      </w:pPr>
    </w:p>
    <w:p w14:paraId="024A19F8" w14:textId="77777777" w:rsidR="00E6715C" w:rsidRPr="00E6715C" w:rsidRDefault="00E6715C" w:rsidP="00E6715C">
      <w:pPr>
        <w:spacing w:line="240" w:lineRule="exact"/>
        <w:rPr>
          <w:szCs w:val="28"/>
        </w:rPr>
      </w:pPr>
    </w:p>
    <w:p w14:paraId="6FD2FA36" w14:textId="77777777" w:rsidR="00E6715C" w:rsidRPr="00E6715C" w:rsidRDefault="00E6715C" w:rsidP="00E6715C">
      <w:pPr>
        <w:spacing w:line="240" w:lineRule="exact"/>
        <w:rPr>
          <w:szCs w:val="28"/>
        </w:rPr>
      </w:pPr>
    </w:p>
    <w:p w14:paraId="0BD5CF87" w14:textId="77777777" w:rsidR="00E6715C" w:rsidRPr="00E6715C" w:rsidRDefault="00E6715C" w:rsidP="00E6715C">
      <w:pPr>
        <w:spacing w:line="240" w:lineRule="exact"/>
        <w:rPr>
          <w:szCs w:val="28"/>
        </w:rPr>
      </w:pPr>
    </w:p>
    <w:p w14:paraId="2487136F" w14:textId="77777777" w:rsidR="00E6715C" w:rsidRPr="00E6715C" w:rsidRDefault="00E6715C" w:rsidP="00E6715C">
      <w:pPr>
        <w:spacing w:line="240" w:lineRule="exact"/>
        <w:rPr>
          <w:szCs w:val="28"/>
        </w:rPr>
      </w:pPr>
    </w:p>
    <w:p w14:paraId="6D01554D" w14:textId="77777777" w:rsidR="00E6715C" w:rsidRPr="00E6715C" w:rsidRDefault="00E6715C" w:rsidP="00E6715C">
      <w:pPr>
        <w:spacing w:line="240" w:lineRule="exact"/>
        <w:rPr>
          <w:szCs w:val="28"/>
        </w:rPr>
      </w:pPr>
    </w:p>
    <w:p w14:paraId="67324BDA" w14:textId="77777777" w:rsidR="00E6715C" w:rsidRPr="00E6715C" w:rsidRDefault="00E6715C" w:rsidP="00E6715C">
      <w:pPr>
        <w:spacing w:line="240" w:lineRule="exact"/>
        <w:rPr>
          <w:szCs w:val="28"/>
        </w:rPr>
      </w:pPr>
    </w:p>
    <w:p w14:paraId="0F94E528" w14:textId="77777777" w:rsidR="00E6715C" w:rsidRPr="00E6715C" w:rsidRDefault="00E6715C" w:rsidP="00E6715C">
      <w:pPr>
        <w:spacing w:line="240" w:lineRule="exact"/>
        <w:rPr>
          <w:szCs w:val="28"/>
        </w:rPr>
      </w:pPr>
    </w:p>
    <w:p w14:paraId="5E27E5C7" w14:textId="77777777" w:rsidR="00E6715C" w:rsidRPr="00E6715C" w:rsidRDefault="00E6715C" w:rsidP="00E6715C">
      <w:pPr>
        <w:spacing w:line="240" w:lineRule="exact"/>
        <w:rPr>
          <w:szCs w:val="28"/>
        </w:rPr>
      </w:pPr>
    </w:p>
    <w:p w14:paraId="3BA6F09D" w14:textId="77777777" w:rsidR="00E6715C" w:rsidRPr="00E6715C" w:rsidRDefault="00E6715C" w:rsidP="00E6715C">
      <w:pPr>
        <w:spacing w:line="240" w:lineRule="exact"/>
        <w:rPr>
          <w:szCs w:val="28"/>
        </w:rPr>
      </w:pPr>
    </w:p>
    <w:p w14:paraId="0E699167" w14:textId="77777777" w:rsidR="00E6715C" w:rsidRPr="00E6715C" w:rsidRDefault="00E6715C" w:rsidP="00E6715C">
      <w:pPr>
        <w:spacing w:line="240" w:lineRule="exact"/>
        <w:rPr>
          <w:szCs w:val="28"/>
        </w:rPr>
      </w:pPr>
    </w:p>
    <w:p w14:paraId="02FBD225" w14:textId="77777777" w:rsidR="00E6715C" w:rsidRPr="00E6715C" w:rsidRDefault="00E6715C" w:rsidP="00E6715C">
      <w:pPr>
        <w:spacing w:line="240" w:lineRule="exact"/>
        <w:rPr>
          <w:szCs w:val="28"/>
        </w:rPr>
      </w:pPr>
    </w:p>
    <w:p w14:paraId="11B991FD" w14:textId="77777777" w:rsidR="00E6715C" w:rsidRPr="00E6715C" w:rsidRDefault="00E6715C" w:rsidP="00E6715C">
      <w:pPr>
        <w:spacing w:line="240" w:lineRule="exact"/>
        <w:rPr>
          <w:szCs w:val="28"/>
        </w:rPr>
      </w:pPr>
    </w:p>
    <w:p w14:paraId="17224166" w14:textId="77777777" w:rsidR="00E6715C" w:rsidRPr="00E6715C" w:rsidRDefault="00E6715C" w:rsidP="00E6715C">
      <w:pPr>
        <w:spacing w:line="240" w:lineRule="exact"/>
        <w:rPr>
          <w:szCs w:val="28"/>
        </w:rPr>
      </w:pPr>
    </w:p>
    <w:p w14:paraId="1833B029" w14:textId="77777777" w:rsidR="00E6715C" w:rsidRPr="00E6715C" w:rsidRDefault="00E6715C" w:rsidP="00E6715C">
      <w:pPr>
        <w:spacing w:line="240" w:lineRule="exact"/>
        <w:rPr>
          <w:szCs w:val="28"/>
        </w:rPr>
      </w:pPr>
    </w:p>
    <w:p w14:paraId="11F9E106" w14:textId="77777777" w:rsidR="00E6715C" w:rsidRPr="00E6715C" w:rsidRDefault="00E6715C" w:rsidP="00E6715C">
      <w:pPr>
        <w:spacing w:line="240" w:lineRule="exact"/>
        <w:rPr>
          <w:szCs w:val="28"/>
        </w:rPr>
      </w:pPr>
    </w:p>
    <w:p w14:paraId="3A3A6BA3" w14:textId="77777777" w:rsidR="00E6715C" w:rsidRPr="00E6715C" w:rsidRDefault="00E6715C" w:rsidP="00E6715C">
      <w:pPr>
        <w:spacing w:line="240" w:lineRule="exact"/>
        <w:rPr>
          <w:szCs w:val="28"/>
        </w:rPr>
      </w:pPr>
    </w:p>
    <w:p w14:paraId="6E40187D" w14:textId="77777777" w:rsidR="00E6715C" w:rsidRPr="00E6715C" w:rsidRDefault="00E6715C" w:rsidP="00E6715C">
      <w:pPr>
        <w:spacing w:line="240" w:lineRule="exact"/>
        <w:rPr>
          <w:szCs w:val="28"/>
        </w:rPr>
      </w:pPr>
    </w:p>
    <w:p w14:paraId="2BF8702B" w14:textId="77777777" w:rsidR="00E6715C" w:rsidRPr="00E6715C" w:rsidRDefault="00E6715C" w:rsidP="00E6715C">
      <w:pPr>
        <w:spacing w:line="240" w:lineRule="exact"/>
        <w:rPr>
          <w:szCs w:val="28"/>
        </w:rPr>
      </w:pPr>
    </w:p>
    <w:p w14:paraId="74F3E5BA" w14:textId="77777777" w:rsidR="00E6715C" w:rsidRPr="00E6715C" w:rsidRDefault="00E6715C" w:rsidP="00E6715C">
      <w:pPr>
        <w:spacing w:line="240" w:lineRule="exact"/>
        <w:rPr>
          <w:szCs w:val="28"/>
        </w:rPr>
      </w:pPr>
    </w:p>
    <w:p w14:paraId="4BC1150B" w14:textId="77777777" w:rsidR="00E6715C" w:rsidRPr="00E6715C" w:rsidRDefault="00E6715C" w:rsidP="00E6715C">
      <w:pPr>
        <w:spacing w:line="240" w:lineRule="exact"/>
        <w:rPr>
          <w:szCs w:val="28"/>
        </w:rPr>
      </w:pPr>
    </w:p>
    <w:p w14:paraId="4951263B" w14:textId="77777777" w:rsidR="00E6715C" w:rsidRPr="00E6715C" w:rsidRDefault="00E6715C" w:rsidP="00E6715C">
      <w:pPr>
        <w:spacing w:line="240" w:lineRule="exact"/>
        <w:rPr>
          <w:szCs w:val="28"/>
        </w:rPr>
      </w:pPr>
    </w:p>
    <w:p w14:paraId="49347A1A" w14:textId="77777777" w:rsidR="00E6715C" w:rsidRPr="00E6715C" w:rsidRDefault="00E6715C" w:rsidP="00E6715C">
      <w:pPr>
        <w:spacing w:line="240" w:lineRule="exact"/>
        <w:rPr>
          <w:szCs w:val="28"/>
        </w:rPr>
      </w:pPr>
    </w:p>
    <w:p w14:paraId="7D3D1B06" w14:textId="2AEB1A76" w:rsidR="00E6715C" w:rsidRDefault="00E6715C" w:rsidP="00E6715C">
      <w:pPr>
        <w:spacing w:line="240" w:lineRule="exact"/>
        <w:rPr>
          <w:szCs w:val="28"/>
        </w:rPr>
      </w:pPr>
    </w:p>
    <w:p w14:paraId="1862E6A1" w14:textId="6BBB27A4" w:rsidR="00E6715C" w:rsidRDefault="00E6715C" w:rsidP="00E6715C">
      <w:pPr>
        <w:spacing w:line="240" w:lineRule="exact"/>
        <w:rPr>
          <w:szCs w:val="28"/>
        </w:rPr>
      </w:pPr>
    </w:p>
    <w:p w14:paraId="05ECC06F" w14:textId="6900EB57" w:rsidR="00E6715C" w:rsidRDefault="00E6715C" w:rsidP="00E6715C">
      <w:pPr>
        <w:spacing w:line="240" w:lineRule="exact"/>
        <w:rPr>
          <w:szCs w:val="28"/>
        </w:rPr>
      </w:pPr>
    </w:p>
    <w:p w14:paraId="635159F8" w14:textId="654C412A" w:rsidR="00E6715C" w:rsidRDefault="00E6715C" w:rsidP="00E6715C">
      <w:pPr>
        <w:spacing w:line="240" w:lineRule="exact"/>
        <w:rPr>
          <w:szCs w:val="28"/>
        </w:rPr>
      </w:pPr>
    </w:p>
    <w:p w14:paraId="396CD5E1" w14:textId="09F6E5B6" w:rsidR="00E6715C" w:rsidRDefault="00E6715C" w:rsidP="00E6715C">
      <w:pPr>
        <w:spacing w:line="240" w:lineRule="exact"/>
        <w:rPr>
          <w:szCs w:val="28"/>
        </w:rPr>
      </w:pPr>
    </w:p>
    <w:p w14:paraId="5FD73335" w14:textId="2C1611F7" w:rsidR="00E6715C" w:rsidRDefault="00E6715C" w:rsidP="00E6715C">
      <w:pPr>
        <w:spacing w:line="240" w:lineRule="exact"/>
        <w:rPr>
          <w:szCs w:val="28"/>
        </w:rPr>
      </w:pPr>
    </w:p>
    <w:p w14:paraId="65BC02DA" w14:textId="7E44683E" w:rsidR="00E6715C" w:rsidRDefault="00E6715C" w:rsidP="00E6715C">
      <w:pPr>
        <w:spacing w:line="240" w:lineRule="exact"/>
        <w:rPr>
          <w:szCs w:val="28"/>
        </w:rPr>
      </w:pPr>
    </w:p>
    <w:p w14:paraId="21601E1E" w14:textId="21ABB804" w:rsidR="00E6715C" w:rsidRDefault="00E6715C" w:rsidP="00E6715C">
      <w:pPr>
        <w:spacing w:line="240" w:lineRule="exact"/>
        <w:rPr>
          <w:szCs w:val="28"/>
        </w:rPr>
      </w:pPr>
    </w:p>
    <w:p w14:paraId="53BF461F" w14:textId="0F134DE5" w:rsidR="00E6715C" w:rsidRDefault="00E6715C" w:rsidP="00E6715C">
      <w:pPr>
        <w:spacing w:line="240" w:lineRule="exact"/>
        <w:rPr>
          <w:szCs w:val="28"/>
        </w:rPr>
      </w:pPr>
    </w:p>
    <w:p w14:paraId="72A012DE" w14:textId="77777777" w:rsidR="00E6715C" w:rsidRPr="00E6715C" w:rsidRDefault="00E6715C" w:rsidP="00E6715C">
      <w:pPr>
        <w:spacing w:line="240" w:lineRule="exact"/>
        <w:rPr>
          <w:szCs w:val="28"/>
        </w:rPr>
      </w:pPr>
    </w:p>
    <w:p w14:paraId="2C429E61" w14:textId="77777777" w:rsidR="00E6715C" w:rsidRPr="00E6715C" w:rsidRDefault="00E6715C" w:rsidP="00E6715C">
      <w:pPr>
        <w:spacing w:line="240" w:lineRule="exact"/>
        <w:rPr>
          <w:szCs w:val="28"/>
        </w:rPr>
      </w:pPr>
    </w:p>
    <w:p w14:paraId="12C2C9FB" w14:textId="77777777" w:rsidR="00E6715C" w:rsidRPr="00E6715C" w:rsidRDefault="00E6715C" w:rsidP="00E6715C">
      <w:pPr>
        <w:spacing w:line="240" w:lineRule="exact"/>
        <w:rPr>
          <w:szCs w:val="28"/>
        </w:rPr>
      </w:pPr>
    </w:p>
    <w:p w14:paraId="55CB5462" w14:textId="77777777" w:rsidR="00E6715C" w:rsidRPr="00E6715C" w:rsidRDefault="00E6715C" w:rsidP="00E6715C">
      <w:pPr>
        <w:spacing w:line="240" w:lineRule="exact"/>
        <w:rPr>
          <w:szCs w:val="28"/>
        </w:rPr>
      </w:pPr>
    </w:p>
    <w:p w14:paraId="74712843" w14:textId="06B25E1A" w:rsidR="00E6715C" w:rsidRDefault="00E6715C" w:rsidP="00E6715C">
      <w:pPr>
        <w:spacing w:line="240" w:lineRule="exact"/>
        <w:rPr>
          <w:szCs w:val="28"/>
        </w:rPr>
      </w:pPr>
    </w:p>
    <w:p w14:paraId="03D0D2B5" w14:textId="77777777" w:rsidR="00E806B5" w:rsidRPr="00E6715C" w:rsidRDefault="00E806B5" w:rsidP="00E6715C">
      <w:pPr>
        <w:spacing w:line="240" w:lineRule="exact"/>
        <w:rPr>
          <w:szCs w:val="28"/>
        </w:rPr>
      </w:pPr>
    </w:p>
    <w:p w14:paraId="34228B6D" w14:textId="77777777" w:rsidR="00E6715C" w:rsidRPr="00E6715C" w:rsidRDefault="00E6715C" w:rsidP="00E6715C">
      <w:pPr>
        <w:spacing w:line="240" w:lineRule="exact"/>
        <w:ind w:firstLine="709"/>
        <w:jc w:val="right"/>
        <w:rPr>
          <w:bCs/>
          <w:szCs w:val="28"/>
        </w:rPr>
      </w:pPr>
      <w:bookmarkStart w:id="6" w:name="OLE_LINK37"/>
      <w:bookmarkStart w:id="7" w:name="OLE_LINK38"/>
    </w:p>
    <w:p w14:paraId="2C4B9C75" w14:textId="77777777" w:rsidR="00E6715C" w:rsidRPr="00E6715C" w:rsidRDefault="00E6715C" w:rsidP="00E6715C">
      <w:pPr>
        <w:spacing w:line="240" w:lineRule="exact"/>
        <w:ind w:firstLine="709"/>
        <w:jc w:val="right"/>
        <w:rPr>
          <w:bCs/>
          <w:szCs w:val="28"/>
        </w:rPr>
      </w:pPr>
    </w:p>
    <w:p w14:paraId="11C09643" w14:textId="77777777" w:rsidR="00E806B5" w:rsidRDefault="00E6715C" w:rsidP="00E6715C">
      <w:pPr>
        <w:spacing w:line="240" w:lineRule="exact"/>
        <w:ind w:firstLine="6237"/>
        <w:rPr>
          <w:bCs/>
          <w:szCs w:val="28"/>
        </w:rPr>
      </w:pPr>
      <w:r w:rsidRPr="00E6715C">
        <w:rPr>
          <w:bCs/>
          <w:szCs w:val="28"/>
        </w:rPr>
        <w:lastRenderedPageBreak/>
        <w:t xml:space="preserve">Принят </w:t>
      </w:r>
    </w:p>
    <w:p w14:paraId="7095ED0D" w14:textId="64C9F360" w:rsidR="00E6715C" w:rsidRPr="00E6715C" w:rsidRDefault="00E6715C" w:rsidP="00E806B5">
      <w:pPr>
        <w:spacing w:line="240" w:lineRule="exact"/>
        <w:ind w:left="6237"/>
        <w:rPr>
          <w:bCs/>
          <w:szCs w:val="28"/>
        </w:rPr>
      </w:pPr>
      <w:r w:rsidRPr="00E6715C">
        <w:rPr>
          <w:bCs/>
          <w:szCs w:val="28"/>
        </w:rPr>
        <w:t xml:space="preserve">решением </w:t>
      </w:r>
      <w:r w:rsidRPr="00E6715C">
        <w:rPr>
          <w:szCs w:val="28"/>
        </w:rPr>
        <w:t>Думы Пермского муниципального округа</w:t>
      </w:r>
      <w:r w:rsidRPr="00E6715C">
        <w:rPr>
          <w:bCs/>
          <w:szCs w:val="28"/>
        </w:rPr>
        <w:t xml:space="preserve"> </w:t>
      </w:r>
    </w:p>
    <w:p w14:paraId="42B3F333" w14:textId="77777777" w:rsidR="00E6715C" w:rsidRPr="00E6715C" w:rsidRDefault="00E6715C" w:rsidP="00E6715C">
      <w:pPr>
        <w:spacing w:line="240" w:lineRule="exact"/>
        <w:ind w:firstLine="6237"/>
        <w:rPr>
          <w:bCs/>
          <w:szCs w:val="28"/>
        </w:rPr>
      </w:pPr>
      <w:r w:rsidRPr="00E6715C">
        <w:rPr>
          <w:bCs/>
          <w:szCs w:val="28"/>
        </w:rPr>
        <w:t xml:space="preserve">Пермского края </w:t>
      </w:r>
    </w:p>
    <w:p w14:paraId="0C85BF87" w14:textId="6DF58E85" w:rsidR="00E6715C" w:rsidRPr="00E6715C" w:rsidRDefault="00E6715C" w:rsidP="00E6715C">
      <w:pPr>
        <w:spacing w:line="240" w:lineRule="exact"/>
        <w:ind w:firstLine="6237"/>
        <w:rPr>
          <w:bCs/>
          <w:szCs w:val="28"/>
        </w:rPr>
      </w:pPr>
      <w:r w:rsidRPr="00E6715C">
        <w:rPr>
          <w:bCs/>
          <w:szCs w:val="28"/>
        </w:rPr>
        <w:t xml:space="preserve">от </w:t>
      </w:r>
      <w:r>
        <w:rPr>
          <w:bCs/>
          <w:szCs w:val="28"/>
        </w:rPr>
        <w:t>______________</w:t>
      </w:r>
      <w:r w:rsidRPr="00E6715C">
        <w:rPr>
          <w:bCs/>
          <w:szCs w:val="28"/>
        </w:rPr>
        <w:t xml:space="preserve"> № ___</w:t>
      </w:r>
    </w:p>
    <w:p w14:paraId="021142E9" w14:textId="1AAB860E" w:rsidR="00E6715C" w:rsidRDefault="00E6715C" w:rsidP="00E6715C">
      <w:pPr>
        <w:spacing w:line="360" w:lineRule="exact"/>
        <w:ind w:firstLine="709"/>
        <w:jc w:val="right"/>
        <w:rPr>
          <w:b/>
          <w:bCs/>
          <w:szCs w:val="28"/>
        </w:rPr>
      </w:pPr>
    </w:p>
    <w:p w14:paraId="414296F6" w14:textId="77777777" w:rsidR="00E806B5" w:rsidRPr="00E6715C" w:rsidRDefault="00E806B5" w:rsidP="00E6715C">
      <w:pPr>
        <w:spacing w:line="360" w:lineRule="exact"/>
        <w:ind w:firstLine="709"/>
        <w:jc w:val="right"/>
        <w:rPr>
          <w:b/>
          <w:bCs/>
          <w:szCs w:val="28"/>
        </w:rPr>
      </w:pPr>
    </w:p>
    <w:p w14:paraId="6B40A634" w14:textId="77777777" w:rsidR="00E6715C" w:rsidRPr="00E6715C" w:rsidRDefault="00E6715C" w:rsidP="00E6715C">
      <w:pPr>
        <w:spacing w:line="360" w:lineRule="exact"/>
        <w:ind w:firstLine="709"/>
        <w:jc w:val="center"/>
        <w:rPr>
          <w:szCs w:val="28"/>
        </w:rPr>
      </w:pPr>
      <w:r w:rsidRPr="00E6715C">
        <w:rPr>
          <w:b/>
          <w:bCs/>
          <w:szCs w:val="28"/>
        </w:rPr>
        <w:t>УСТАВ ПЕРМСКОГО МУНИЦИПАЛЬНОГО ОКРУГА ПЕРМСКОГО КРАЯ</w:t>
      </w:r>
    </w:p>
    <w:p w14:paraId="2A3516A0" w14:textId="77777777" w:rsidR="00E6715C" w:rsidRPr="00E6715C" w:rsidRDefault="00E6715C" w:rsidP="00E6715C">
      <w:pPr>
        <w:spacing w:line="360" w:lineRule="exact"/>
        <w:ind w:firstLine="709"/>
        <w:jc w:val="both"/>
        <w:rPr>
          <w:b/>
          <w:bCs/>
          <w:szCs w:val="28"/>
        </w:rPr>
      </w:pPr>
    </w:p>
    <w:p w14:paraId="51B1BABC" w14:textId="52787691" w:rsidR="00E6715C" w:rsidRPr="00E6715C" w:rsidRDefault="00E6715C" w:rsidP="0037599C">
      <w:pPr>
        <w:spacing w:line="360" w:lineRule="exact"/>
        <w:ind w:firstLine="709"/>
        <w:jc w:val="center"/>
        <w:rPr>
          <w:b/>
          <w:bCs/>
          <w:szCs w:val="28"/>
        </w:rPr>
      </w:pPr>
      <w:r w:rsidRPr="00E6715C">
        <w:rPr>
          <w:b/>
          <w:bCs/>
          <w:szCs w:val="28"/>
        </w:rPr>
        <w:t>Глава I</w:t>
      </w:r>
      <w:r w:rsidR="0037599C">
        <w:rPr>
          <w:b/>
          <w:bCs/>
          <w:szCs w:val="28"/>
        </w:rPr>
        <w:t>.</w:t>
      </w:r>
      <w:r w:rsidRPr="00E6715C">
        <w:rPr>
          <w:b/>
          <w:bCs/>
          <w:szCs w:val="28"/>
        </w:rPr>
        <w:t xml:space="preserve"> Общие положения</w:t>
      </w:r>
    </w:p>
    <w:p w14:paraId="2A55AA7F" w14:textId="77777777" w:rsidR="00E6715C" w:rsidRPr="00E6715C" w:rsidRDefault="00E6715C" w:rsidP="00E6715C">
      <w:pPr>
        <w:spacing w:line="360" w:lineRule="exact"/>
        <w:ind w:firstLine="709"/>
        <w:jc w:val="both"/>
        <w:rPr>
          <w:szCs w:val="28"/>
        </w:rPr>
      </w:pPr>
    </w:p>
    <w:p w14:paraId="337A88B4" w14:textId="77777777" w:rsidR="00E6715C" w:rsidRPr="00E6715C" w:rsidRDefault="00E6715C" w:rsidP="00E6715C">
      <w:pPr>
        <w:spacing w:line="360" w:lineRule="exact"/>
        <w:ind w:firstLine="709"/>
        <w:jc w:val="both"/>
        <w:rPr>
          <w:b/>
          <w:bCs/>
          <w:szCs w:val="28"/>
        </w:rPr>
      </w:pPr>
      <w:r w:rsidRPr="00E6715C">
        <w:rPr>
          <w:b/>
          <w:bCs/>
          <w:szCs w:val="28"/>
        </w:rPr>
        <w:t>Статья 1. Пермский муниципальный округ Пермского края</w:t>
      </w:r>
    </w:p>
    <w:p w14:paraId="7EDB2E90" w14:textId="77777777" w:rsidR="00E6715C" w:rsidRPr="00E6715C" w:rsidRDefault="00E6715C" w:rsidP="00E6715C">
      <w:pPr>
        <w:spacing w:line="360" w:lineRule="exact"/>
        <w:ind w:firstLine="709"/>
        <w:jc w:val="both"/>
        <w:rPr>
          <w:szCs w:val="28"/>
        </w:rPr>
      </w:pPr>
    </w:p>
    <w:p w14:paraId="39964DF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 Пермский муниципальный округ Пермского края - муниципальное образование (далее – Пермский </w:t>
      </w:r>
      <w:bookmarkStart w:id="8" w:name="OLE_LINK39"/>
      <w:bookmarkStart w:id="9" w:name="OLE_LINK40"/>
      <w:r w:rsidRPr="00E6715C">
        <w:rPr>
          <w:szCs w:val="28"/>
        </w:rPr>
        <w:t>муниципальный округ</w:t>
      </w:r>
      <w:bookmarkEnd w:id="8"/>
      <w:bookmarkEnd w:id="9"/>
      <w:r w:rsidRPr="00E6715C">
        <w:rPr>
          <w:szCs w:val="28"/>
        </w:rPr>
        <w:t>, муниципальный округ), в котором местное самоуправление осуществляется населением непосредственно и (или) через органы местного самоуправления.</w:t>
      </w:r>
    </w:p>
    <w:p w14:paraId="5639B5C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2. В соответствии с </w:t>
      </w:r>
      <w:bookmarkStart w:id="10" w:name="OLE_LINK11"/>
      <w:bookmarkStart w:id="11" w:name="OLE_LINK12"/>
      <w:r w:rsidRPr="00E6715C">
        <w:rPr>
          <w:szCs w:val="28"/>
        </w:rPr>
        <w:t xml:space="preserve">Законом Пермского края от 29 апреля 2022 г. № 75-ПК «Об образовании нового муниципального образования Пермский муниципальный округ Пермского края» </w:t>
      </w:r>
      <w:bookmarkEnd w:id="10"/>
      <w:bookmarkEnd w:id="11"/>
      <w:r w:rsidRPr="00E6715C">
        <w:rPr>
          <w:szCs w:val="28"/>
        </w:rPr>
        <w:t>Пермский муниципальный округ входит в состав Пермского края и наделен статусом муниципального округа.</w:t>
      </w:r>
    </w:p>
    <w:p w14:paraId="7EFE695A" w14:textId="77777777" w:rsidR="00E6715C" w:rsidRPr="00E6715C" w:rsidRDefault="00E6715C" w:rsidP="00E6715C">
      <w:pPr>
        <w:spacing w:line="360" w:lineRule="exact"/>
        <w:ind w:firstLine="709"/>
        <w:jc w:val="both"/>
        <w:rPr>
          <w:szCs w:val="28"/>
        </w:rPr>
      </w:pPr>
      <w:r w:rsidRPr="00E6715C">
        <w:rPr>
          <w:szCs w:val="28"/>
        </w:rPr>
        <w:t>3. Официальное наименование Пермского муниципального округа – Пермский муниципальный округ Пермского края.</w:t>
      </w:r>
    </w:p>
    <w:p w14:paraId="011CA366" w14:textId="77777777" w:rsidR="00E6715C" w:rsidRPr="00E6715C" w:rsidRDefault="00E6715C" w:rsidP="00E6715C">
      <w:pPr>
        <w:spacing w:line="360" w:lineRule="exact"/>
        <w:ind w:firstLine="709"/>
        <w:jc w:val="both"/>
        <w:rPr>
          <w:szCs w:val="28"/>
        </w:rPr>
      </w:pPr>
      <w:r w:rsidRPr="00E6715C">
        <w:rPr>
          <w:szCs w:val="28"/>
        </w:rPr>
        <w:t>Сокращенное официальное наименование - Пермский муниципальный округ.</w:t>
      </w:r>
    </w:p>
    <w:p w14:paraId="42B543B7" w14:textId="77777777" w:rsidR="00E6715C" w:rsidRPr="00E6715C" w:rsidRDefault="00E6715C" w:rsidP="00E6715C">
      <w:pPr>
        <w:spacing w:line="360" w:lineRule="exact"/>
        <w:ind w:firstLine="709"/>
        <w:jc w:val="both"/>
        <w:rPr>
          <w:szCs w:val="28"/>
        </w:rPr>
      </w:pPr>
      <w:r w:rsidRPr="00E6715C">
        <w:rPr>
          <w:szCs w:val="28"/>
        </w:rPr>
        <w:t>Официальное и сокращенное наименования Пермского муниципального округа являются равнозначными.</w:t>
      </w:r>
    </w:p>
    <w:p w14:paraId="3EF39E25" w14:textId="77777777" w:rsidR="00E6715C" w:rsidRPr="00E6715C" w:rsidRDefault="00E6715C" w:rsidP="00E6715C">
      <w:pPr>
        <w:spacing w:line="360" w:lineRule="exact"/>
        <w:ind w:firstLine="709"/>
        <w:jc w:val="both"/>
        <w:rPr>
          <w:b/>
          <w:bCs/>
          <w:szCs w:val="28"/>
        </w:rPr>
      </w:pPr>
    </w:p>
    <w:p w14:paraId="2306CE81" w14:textId="77777777" w:rsidR="00E6715C" w:rsidRPr="00E6715C" w:rsidRDefault="00E6715C" w:rsidP="00E6715C">
      <w:pPr>
        <w:spacing w:line="360" w:lineRule="exact"/>
        <w:ind w:firstLine="709"/>
        <w:jc w:val="both"/>
        <w:rPr>
          <w:b/>
          <w:bCs/>
          <w:szCs w:val="28"/>
        </w:rPr>
      </w:pPr>
      <w:r w:rsidRPr="00E6715C">
        <w:rPr>
          <w:b/>
          <w:bCs/>
          <w:szCs w:val="28"/>
        </w:rPr>
        <w:t>Статья 2. Официальные символы Пермского муниципального округа</w:t>
      </w:r>
    </w:p>
    <w:p w14:paraId="572CF544" w14:textId="61142A79" w:rsidR="00E6715C" w:rsidRPr="00E6715C" w:rsidRDefault="00E6715C" w:rsidP="00E6715C">
      <w:pPr>
        <w:spacing w:line="360" w:lineRule="exact"/>
        <w:ind w:firstLine="709"/>
        <w:jc w:val="both"/>
        <w:rPr>
          <w:b/>
          <w:bCs/>
          <w:szCs w:val="28"/>
        </w:rPr>
      </w:pPr>
    </w:p>
    <w:p w14:paraId="72CA19B3" w14:textId="77777777" w:rsidR="00E6715C" w:rsidRPr="00E6715C" w:rsidRDefault="00E6715C" w:rsidP="00E6715C">
      <w:pPr>
        <w:spacing w:line="360" w:lineRule="exact"/>
        <w:ind w:firstLine="709"/>
        <w:jc w:val="both"/>
        <w:rPr>
          <w:bCs/>
          <w:szCs w:val="28"/>
        </w:rPr>
      </w:pPr>
      <w:r w:rsidRPr="00E6715C">
        <w:rPr>
          <w:bCs/>
          <w:szCs w:val="28"/>
        </w:rPr>
        <w:t>1. В целях сохранения геральдических традиций Пермского муниципального округа в Пермском муниципальном округе устанавливаются официальные символы: герб и флаг.</w:t>
      </w:r>
    </w:p>
    <w:p w14:paraId="4E48ECBA" w14:textId="77777777" w:rsidR="00E6715C" w:rsidRPr="00E6715C" w:rsidRDefault="00E6715C" w:rsidP="00E6715C">
      <w:pPr>
        <w:spacing w:line="360" w:lineRule="exact"/>
        <w:ind w:firstLine="709"/>
        <w:jc w:val="both"/>
        <w:rPr>
          <w:bCs/>
          <w:szCs w:val="28"/>
        </w:rPr>
      </w:pPr>
      <w:r w:rsidRPr="00E6715C">
        <w:rPr>
          <w:bCs/>
          <w:szCs w:val="28"/>
        </w:rPr>
        <w:t>2. Изображение герба Пермского муниципального округа и положение о гербе Пермского муниципального округа, изображение флага Пермского муниципального округа и положение о флаге Пермского муниципального округа утверждаются Думой Пермского муниципального округа.</w:t>
      </w:r>
    </w:p>
    <w:p w14:paraId="5EAE696B" w14:textId="0B05CA7D" w:rsidR="00E6715C" w:rsidRPr="00E6715C" w:rsidRDefault="00E6715C" w:rsidP="00E6715C">
      <w:pPr>
        <w:spacing w:line="360" w:lineRule="exact"/>
        <w:ind w:firstLine="709"/>
        <w:jc w:val="both"/>
        <w:rPr>
          <w:b/>
          <w:bCs/>
          <w:szCs w:val="28"/>
        </w:rPr>
      </w:pPr>
    </w:p>
    <w:p w14:paraId="640F2382" w14:textId="77777777" w:rsidR="00E6715C" w:rsidRPr="00E6715C" w:rsidRDefault="00E6715C" w:rsidP="00E6715C">
      <w:pPr>
        <w:spacing w:line="360" w:lineRule="exact"/>
        <w:ind w:firstLine="709"/>
        <w:jc w:val="both"/>
        <w:rPr>
          <w:b/>
          <w:bCs/>
          <w:szCs w:val="28"/>
        </w:rPr>
      </w:pPr>
      <w:r w:rsidRPr="00E6715C">
        <w:rPr>
          <w:b/>
          <w:bCs/>
          <w:szCs w:val="28"/>
        </w:rPr>
        <w:t>Статья 3. Муниципальные награды Пермского муниципального округа</w:t>
      </w:r>
    </w:p>
    <w:p w14:paraId="33D212CF" w14:textId="5F07E7F1" w:rsidR="00E6715C" w:rsidRPr="00E6715C" w:rsidRDefault="00E6715C" w:rsidP="00E6715C">
      <w:pPr>
        <w:spacing w:line="360" w:lineRule="exact"/>
        <w:ind w:firstLine="709"/>
        <w:jc w:val="both"/>
        <w:rPr>
          <w:b/>
          <w:bCs/>
          <w:szCs w:val="28"/>
        </w:rPr>
      </w:pPr>
    </w:p>
    <w:p w14:paraId="1D286E36" w14:textId="77777777" w:rsidR="00E6715C" w:rsidRPr="00E6715C" w:rsidRDefault="00E6715C" w:rsidP="00E6715C">
      <w:pPr>
        <w:spacing w:line="360" w:lineRule="exact"/>
        <w:ind w:firstLine="709"/>
        <w:jc w:val="both"/>
        <w:rPr>
          <w:bCs/>
          <w:szCs w:val="28"/>
        </w:rPr>
      </w:pPr>
      <w:r w:rsidRPr="00E6715C">
        <w:rPr>
          <w:bCs/>
          <w:szCs w:val="28"/>
        </w:rPr>
        <w:lastRenderedPageBreak/>
        <w:t>1. В целях поощрения жителей Пермского муниципального округа и иных лиц, с учетом сложившихся традиций, устанавливаются следующие официальные награды Пермского муниципального округа:</w:t>
      </w:r>
    </w:p>
    <w:p w14:paraId="3318CD62" w14:textId="77777777" w:rsidR="00E6715C" w:rsidRPr="00E6715C" w:rsidRDefault="00E6715C" w:rsidP="00E6715C">
      <w:pPr>
        <w:spacing w:line="360" w:lineRule="exact"/>
        <w:ind w:firstLine="709"/>
        <w:jc w:val="both"/>
        <w:rPr>
          <w:bCs/>
          <w:szCs w:val="28"/>
        </w:rPr>
      </w:pPr>
      <w:r w:rsidRPr="00E6715C">
        <w:rPr>
          <w:bCs/>
          <w:szCs w:val="28"/>
        </w:rPr>
        <w:t>почетное звание «Почетный гражданин Пермского муниципального округа» в качестве высшего общественного признания заслуг перед жителями Пермского муниципального округа,</w:t>
      </w:r>
    </w:p>
    <w:p w14:paraId="598BF22E" w14:textId="77777777" w:rsidR="00E6715C" w:rsidRPr="00E6715C" w:rsidRDefault="00E6715C" w:rsidP="00E6715C">
      <w:pPr>
        <w:spacing w:line="360" w:lineRule="exact"/>
        <w:ind w:firstLine="709"/>
        <w:jc w:val="both"/>
        <w:rPr>
          <w:bCs/>
          <w:szCs w:val="28"/>
        </w:rPr>
      </w:pPr>
      <w:r w:rsidRPr="00E6715C">
        <w:rPr>
          <w:bCs/>
          <w:szCs w:val="28"/>
        </w:rPr>
        <w:t>знак отличия «За заслуги перед Пермским муниципальным округом» I и II степеней,</w:t>
      </w:r>
    </w:p>
    <w:p w14:paraId="68D6B6C9" w14:textId="77777777" w:rsidR="00E6715C" w:rsidRPr="00E6715C" w:rsidRDefault="00E6715C" w:rsidP="00E6715C">
      <w:pPr>
        <w:spacing w:line="360" w:lineRule="exact"/>
        <w:ind w:firstLine="709"/>
        <w:jc w:val="both"/>
        <w:rPr>
          <w:bCs/>
          <w:szCs w:val="28"/>
        </w:rPr>
      </w:pPr>
      <w:r w:rsidRPr="00E6715C">
        <w:rPr>
          <w:bCs/>
          <w:szCs w:val="28"/>
        </w:rPr>
        <w:t>Почетная грамота Пермского муниципального округа.</w:t>
      </w:r>
    </w:p>
    <w:p w14:paraId="102F2253" w14:textId="77777777" w:rsidR="00E6715C" w:rsidRPr="00E6715C" w:rsidRDefault="00E6715C" w:rsidP="00E6715C">
      <w:pPr>
        <w:spacing w:line="360" w:lineRule="exact"/>
        <w:ind w:firstLine="709"/>
        <w:jc w:val="both"/>
        <w:rPr>
          <w:bCs/>
          <w:szCs w:val="28"/>
        </w:rPr>
      </w:pPr>
      <w:r w:rsidRPr="00E6715C">
        <w:rPr>
          <w:bCs/>
          <w:szCs w:val="28"/>
        </w:rPr>
        <w:t>2. Положения о наградах, предусмотренных настоящей статьей, порядок их присвоения утверждаются Думой Пермского муниципального округа.</w:t>
      </w:r>
    </w:p>
    <w:p w14:paraId="7B4493CE" w14:textId="77777777" w:rsidR="00E6715C" w:rsidRPr="00E6715C" w:rsidRDefault="00E6715C" w:rsidP="00E6715C">
      <w:pPr>
        <w:spacing w:line="360" w:lineRule="exact"/>
        <w:ind w:firstLine="709"/>
        <w:jc w:val="both"/>
        <w:rPr>
          <w:b/>
          <w:bCs/>
          <w:szCs w:val="28"/>
        </w:rPr>
      </w:pPr>
    </w:p>
    <w:p w14:paraId="10E734E2" w14:textId="77777777" w:rsidR="00E6715C" w:rsidRPr="00E6715C" w:rsidRDefault="00E6715C" w:rsidP="00E6715C">
      <w:pPr>
        <w:spacing w:line="360" w:lineRule="exact"/>
        <w:ind w:firstLine="709"/>
        <w:jc w:val="both"/>
        <w:rPr>
          <w:b/>
          <w:bCs/>
          <w:szCs w:val="28"/>
        </w:rPr>
      </w:pPr>
      <w:r w:rsidRPr="00E6715C">
        <w:rPr>
          <w:b/>
          <w:bCs/>
          <w:szCs w:val="28"/>
        </w:rPr>
        <w:t>Статья 4. Границы Пермского муниципального округа</w:t>
      </w:r>
    </w:p>
    <w:p w14:paraId="10E47D13" w14:textId="77777777" w:rsidR="00E6715C" w:rsidRPr="00E6715C" w:rsidRDefault="00E6715C" w:rsidP="00E6715C">
      <w:pPr>
        <w:spacing w:line="360" w:lineRule="exact"/>
        <w:ind w:firstLine="709"/>
        <w:jc w:val="both"/>
        <w:rPr>
          <w:szCs w:val="28"/>
        </w:rPr>
      </w:pPr>
    </w:p>
    <w:p w14:paraId="289EF38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Границы Пермского муниципального округа установлены Законом Пермского края от 29 апреля 2022 г. № 75-ПК «Об образовании нового муниципального образования Пермский муниципальный округ Пермского края»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14:paraId="74F07F24" w14:textId="77777777" w:rsidR="00E6715C" w:rsidRPr="00E6715C" w:rsidRDefault="00E6715C" w:rsidP="00E6715C">
      <w:pPr>
        <w:spacing w:line="360" w:lineRule="exact"/>
        <w:ind w:firstLine="709"/>
        <w:jc w:val="both"/>
        <w:rPr>
          <w:szCs w:val="28"/>
        </w:rPr>
      </w:pPr>
      <w:r w:rsidRPr="00E6715C">
        <w:rPr>
          <w:szCs w:val="28"/>
        </w:rPr>
        <w:t>2. В состав Пермского муниципального округа входят территории следующих сельских населенных пунктов:</w:t>
      </w:r>
    </w:p>
    <w:p w14:paraId="494A7BC4" w14:textId="77777777" w:rsidR="00E6715C" w:rsidRPr="00E6715C" w:rsidRDefault="00E6715C" w:rsidP="00E6715C">
      <w:pPr>
        <w:spacing w:line="360" w:lineRule="exact"/>
        <w:ind w:firstLine="709"/>
        <w:jc w:val="both"/>
        <w:rPr>
          <w:szCs w:val="28"/>
        </w:rPr>
      </w:pPr>
      <w:r w:rsidRPr="00E6715C">
        <w:rPr>
          <w:szCs w:val="28"/>
        </w:rPr>
        <w:t>2.1. поселок Бырма, поселок Горный, поселок Горный, поселок Заведение, поселок Красный Восход, поселок Кукуштан, поселок Лесоучасток 831, поселок Мулянка, поселок Новый, поселок Объект КРП, поселок Октябрьский, поселок Ольховка, поселок Протасы, поселок Серяк, поселок Сокол, поселок Сухобизярка, поселок Сылва, поселок Таежный, поселок Усть-Пизя, поселок Ферма, поселок Юг, поселок Юго-Камский,</w:t>
      </w:r>
    </w:p>
    <w:p w14:paraId="497AF96D" w14:textId="77777777" w:rsidR="00E6715C" w:rsidRPr="00E6715C" w:rsidRDefault="00E6715C" w:rsidP="00E6715C">
      <w:pPr>
        <w:spacing w:line="360" w:lineRule="exact"/>
        <w:ind w:firstLine="709"/>
        <w:jc w:val="both"/>
        <w:rPr>
          <w:szCs w:val="28"/>
        </w:rPr>
      </w:pPr>
      <w:r w:rsidRPr="00E6715C">
        <w:rPr>
          <w:szCs w:val="28"/>
        </w:rPr>
        <w:t xml:space="preserve">2.2. село </w:t>
      </w:r>
      <w:proofErr w:type="spellStart"/>
      <w:r w:rsidRPr="00E6715C">
        <w:rPr>
          <w:szCs w:val="28"/>
        </w:rPr>
        <w:t>Башкултаево</w:t>
      </w:r>
      <w:proofErr w:type="spellEnd"/>
      <w:r w:rsidRPr="00E6715C">
        <w:rPr>
          <w:szCs w:val="28"/>
        </w:rPr>
        <w:t>, село Бершеть, село Бизяр, село Гамово, село Кольцово, село Кояново, село Култаево, село Курашим, село Лобаново, село Ляды, село Нижние Муллы, село Нижний Пальник, село Новоильинское, село Платошино, село Рождественское, село Сташково, село Троица, село Усть-Качка, село Фролы, село Хохловка, село Янычи,</w:t>
      </w:r>
    </w:p>
    <w:p w14:paraId="0DBFA1AB" w14:textId="77777777" w:rsidR="00E6715C" w:rsidRPr="00E6715C" w:rsidRDefault="00E6715C" w:rsidP="00E6715C">
      <w:pPr>
        <w:spacing w:line="360" w:lineRule="exact"/>
        <w:ind w:firstLine="709"/>
        <w:jc w:val="both"/>
        <w:rPr>
          <w:szCs w:val="28"/>
        </w:rPr>
      </w:pPr>
      <w:r w:rsidRPr="00E6715C">
        <w:rPr>
          <w:szCs w:val="28"/>
        </w:rPr>
        <w:t xml:space="preserve">2.3. деревня Алебастрово, деревня Алексики, деревня Аникино, деревня </w:t>
      </w:r>
      <w:proofErr w:type="spellStart"/>
      <w:r w:rsidRPr="00E6715C">
        <w:rPr>
          <w:szCs w:val="28"/>
        </w:rPr>
        <w:t>Аннинск</w:t>
      </w:r>
      <w:proofErr w:type="spellEnd"/>
      <w:r w:rsidRPr="00E6715C">
        <w:rPr>
          <w:szCs w:val="28"/>
        </w:rPr>
        <w:t xml:space="preserve">, деревня Байболовка, деревня Баландино, деревня Баские, деревня Бахаревка, деревня Берег Камы, деревня Берег Камы, деревня Березник, деревня Березники, деревня Болгары, деревня Болдино, деревня Большакино, деревня Большая Мось, деревня Большое Савино, деревня Большой Буртым, деревня Броды, деревня Буланки, деревня Буланки, деревня Быковка, деревня Вазелята, деревня Валевая, деревня Ванькино, деревня Ванюки, деревня Васильевка, </w:t>
      </w:r>
      <w:r w:rsidRPr="00E6715C">
        <w:rPr>
          <w:szCs w:val="28"/>
        </w:rPr>
        <w:lastRenderedPageBreak/>
        <w:t xml:space="preserve">деревня Вашуры, деревня Верхняя Рассольная, деревня Верхняя Хохловка, деревня Верх-Речка, деревня Верх-Речки, деревня Верх-Сыра, деревня Верх-Юг, деревня Гамы, деревня Гари, деревня Гарюшки, деревня </w:t>
      </w:r>
      <w:proofErr w:type="spellStart"/>
      <w:r w:rsidRPr="00E6715C">
        <w:rPr>
          <w:szCs w:val="28"/>
        </w:rPr>
        <w:t>Глушата</w:t>
      </w:r>
      <w:proofErr w:type="spellEnd"/>
      <w:r w:rsidRPr="00E6715C">
        <w:rPr>
          <w:szCs w:val="28"/>
        </w:rPr>
        <w:t xml:space="preserve">, деревня Гора, деревня Горбуново, деревня Горская, деревня Горшки, деревня Грибаново, деревня Грузди, деревня Гусята, деревня Дворцовая Слудка, деревня Демино, деревня Денисята, деревня Дерибы, деревня Дикая Гарь, деревня Дуброво, деревня Ежи, деревня Еловая, деревня Ерепеты, деревня Ермаши, деревня Ермозы, деревня Жебреи, деревня Жилья, деревня Заболото, деревня Заборье, деревня Загришинское, деревня Зайково, деревня Замараево, деревня Замулянка, деревня Заозерье, деревня Заозерье, деревня Заосиново, деревня Заполье, деревня Заречная, деревня Заречная, деревня Зубки, деревня Казанцы, деревня Канабеково, деревня Капидоны, деревня Карасье, деревня Касимово, деревня Качка, деревня Кашино, деревня Кеты, деревня Кичаново, деревня Клестята, деревня Ключи, деревня Ключики, деревня Ключики, деревня Козыбаево, деревня Коляды, деревня Комарово, деревня Коммуна, деревня Кондратово, деревня Косогоры, деревня Косотуриха, деревня Костарята, деревня Кочкино, деревня Красава, деревня Крохово, деревня Кулики, деревня Липаки, деревня Ложки, деревня Луговая, деревня Луговая, деревня Малая, деревня Малое Савино, деревня Малые Клестята, деревня Малый Буртым, деревня </w:t>
      </w:r>
      <w:proofErr w:type="spellStart"/>
      <w:r w:rsidRPr="00E6715C">
        <w:rPr>
          <w:szCs w:val="28"/>
        </w:rPr>
        <w:t>Мартьяново</w:t>
      </w:r>
      <w:proofErr w:type="spellEnd"/>
      <w:r w:rsidRPr="00E6715C">
        <w:rPr>
          <w:szCs w:val="28"/>
        </w:rPr>
        <w:t xml:space="preserve">, деревня Меркушево, деревня Мишурна, деревня Мокино, деревня Молоково, деревня Моргали, деревня Москвята, деревня Мостовая, деревня Мостовая, деревня Мураши, деревня Мысы, деревня Назарово, деревня Нестюково, деревня Никулино, деревня Няшино, деревня Огрызково, деревня Одина, деревня Ольховка, деревня Осенцы, деревня Паздерино, деревня Паны, деревня Пашня, деревня Песьянка, деревня Петровка, деревня Петряхино, деревня Петушки, деревня Пищальниково, деревня Плишки, деревня Полуденная, деревня Полюдово, деревня Рассолино, деревня Рассольная, деревня Растягаево, деревня Савенки, деревня Сакмары, деревня Севастьяны, деревня Сибирь, деревня Симонки, деревня Скобелевка, деревня Соловьево, деревня Софроны, деревня Староверово, деревня Степаново, деревня Страшная, деревня Суздалы, деревня Сухая, деревня Сухо-Платошино, деревня Сыро-Платошино, деревня Таранки, деревня Тишкино, деревня Трухинята, деревня Тупица, деревня Устиново, деревня Усть-Курашим, деревня Усть-Тары, деревня Федотово, деревня Фомичи, деревня Хмелевка, деревня Хмели, деревня Христофоровка, деревня Чебаки, деревня Челяба, деревня Черная, деревня Чуваки, деревня Шилово, деревня Ширпы, деревня Шондиха, деревня </w:t>
      </w:r>
      <w:proofErr w:type="spellStart"/>
      <w:r w:rsidRPr="00E6715C">
        <w:rPr>
          <w:szCs w:val="28"/>
        </w:rPr>
        <w:t>Шуваята</w:t>
      </w:r>
      <w:proofErr w:type="spellEnd"/>
      <w:r w:rsidRPr="00E6715C">
        <w:rPr>
          <w:szCs w:val="28"/>
        </w:rPr>
        <w:t>, деревня Шугуровка, деревня Шульгино, деревня Шумки, деревня Якунчики, деревня Ясыри,</w:t>
      </w:r>
    </w:p>
    <w:p w14:paraId="0BA9D326" w14:textId="77777777" w:rsidR="00E6715C" w:rsidRPr="00E6715C" w:rsidRDefault="00E6715C" w:rsidP="00E6715C">
      <w:pPr>
        <w:spacing w:line="360" w:lineRule="exact"/>
        <w:ind w:firstLine="709"/>
        <w:jc w:val="both"/>
        <w:rPr>
          <w:szCs w:val="28"/>
        </w:rPr>
      </w:pPr>
      <w:r w:rsidRPr="00E6715C">
        <w:rPr>
          <w:szCs w:val="28"/>
        </w:rPr>
        <w:t>2.4. кордон Бессоновский, Усадьба МТС, хутор Русское поле.</w:t>
      </w:r>
    </w:p>
    <w:p w14:paraId="0D160ADC" w14:textId="77777777" w:rsidR="00E6715C" w:rsidRPr="00E6715C" w:rsidRDefault="00E6715C" w:rsidP="00E6715C">
      <w:pPr>
        <w:spacing w:line="360" w:lineRule="exact"/>
        <w:ind w:firstLine="709"/>
        <w:jc w:val="both"/>
        <w:rPr>
          <w:szCs w:val="28"/>
        </w:rPr>
      </w:pPr>
      <w:r w:rsidRPr="00E6715C">
        <w:rPr>
          <w:szCs w:val="28"/>
        </w:rPr>
        <w:t>3. Административным центром Пермского муниципального округа является г. Пермь.</w:t>
      </w:r>
    </w:p>
    <w:p w14:paraId="21AB5A4A" w14:textId="77777777" w:rsidR="00E6715C" w:rsidRPr="00E6715C" w:rsidRDefault="00E6715C" w:rsidP="00E6715C">
      <w:pPr>
        <w:spacing w:line="360" w:lineRule="exact"/>
        <w:ind w:firstLine="709"/>
        <w:jc w:val="both"/>
        <w:rPr>
          <w:szCs w:val="28"/>
        </w:rPr>
      </w:pPr>
      <w:r w:rsidRPr="00E6715C">
        <w:rPr>
          <w:szCs w:val="28"/>
        </w:rPr>
        <w:lastRenderedPageBreak/>
        <w:t>4. Границы Пермского муниципального округа могут быть изменены Законом Пермского края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14:paraId="45B37D7C"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 xml:space="preserve">5. Изменение границ </w:t>
      </w:r>
      <w:r w:rsidRPr="00E6715C">
        <w:rPr>
          <w:szCs w:val="28"/>
        </w:rPr>
        <w:t>Пермского муниципального округа</w:t>
      </w:r>
      <w:r w:rsidRPr="00E6715C">
        <w:rPr>
          <w:bCs/>
          <w:szCs w:val="28"/>
        </w:rPr>
        <w:t xml:space="preserve"> осуществляется законом Пермского края по инициативе населения, органов местного самоуправления </w:t>
      </w:r>
      <w:r w:rsidRPr="00E6715C">
        <w:rPr>
          <w:szCs w:val="28"/>
        </w:rPr>
        <w:t>Пермского муниципального округа</w:t>
      </w:r>
      <w:r w:rsidRPr="00E6715C">
        <w:rPr>
          <w:bCs/>
          <w:szCs w:val="28"/>
        </w:rPr>
        <w:t xml:space="preserve">, органов государственной власти Пермского края, федеральных органов государственной власти в соответствии с Федеральным законом </w:t>
      </w:r>
      <w:r w:rsidRPr="00E6715C">
        <w:rPr>
          <w:szCs w:val="28"/>
        </w:rPr>
        <w:t>от 20 марта 2025 г. № 33-ФЗ «Об общих принципах организации местного самоуправления в единой системе публичной власти»</w:t>
      </w:r>
      <w:r w:rsidRPr="00E6715C">
        <w:rPr>
          <w:bCs/>
          <w:szCs w:val="28"/>
        </w:rPr>
        <w:t>.</w:t>
      </w:r>
    </w:p>
    <w:p w14:paraId="11E1C528"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 xml:space="preserve">6. Инициатива населения об изменении границ </w:t>
      </w:r>
      <w:r w:rsidRPr="00E6715C">
        <w:rPr>
          <w:szCs w:val="28"/>
        </w:rPr>
        <w:t>Пермского муниципального округа</w:t>
      </w:r>
      <w:r w:rsidRPr="00E6715C">
        <w:rPr>
          <w:bCs/>
          <w:szCs w:val="28"/>
        </w:rPr>
        <w:t xml:space="preserve"> реализуется в порядке, установленном федеральным законом и принимаемым в соответствии с ним законом Пермского края для выдвижения инициативы проведения местного референдума.</w:t>
      </w:r>
    </w:p>
    <w:p w14:paraId="1D555178"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 xml:space="preserve">7. Инициатива органов местного самоуправления </w:t>
      </w:r>
      <w:r w:rsidRPr="00E6715C">
        <w:rPr>
          <w:szCs w:val="28"/>
        </w:rPr>
        <w:t>Пермского муниципального округа</w:t>
      </w:r>
      <w:r w:rsidRPr="00E6715C">
        <w:rPr>
          <w:bCs/>
          <w:szCs w:val="28"/>
        </w:rPr>
        <w:t xml:space="preserve">, органов государственной власти об изменении границ </w:t>
      </w:r>
      <w:r w:rsidRPr="00E6715C">
        <w:rPr>
          <w:szCs w:val="28"/>
        </w:rPr>
        <w:t>Пермского муниципального округа</w:t>
      </w:r>
      <w:r w:rsidRPr="00E6715C">
        <w:rPr>
          <w:bCs/>
          <w:szCs w:val="28"/>
        </w:rPr>
        <w:t xml:space="preserve"> оформляется решениями соответствующих органов местного самоуправления, органов государственной власти.</w:t>
      </w:r>
    </w:p>
    <w:p w14:paraId="6D233C70"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 xml:space="preserve">8. Изменение границ </w:t>
      </w:r>
      <w:r w:rsidRPr="00E6715C">
        <w:rPr>
          <w:szCs w:val="28"/>
        </w:rPr>
        <w:t>Пермского муниципального округа</w:t>
      </w:r>
      <w:r w:rsidRPr="00E6715C">
        <w:rPr>
          <w:bCs/>
          <w:szCs w:val="28"/>
        </w:rPr>
        <w:t xml:space="preserve"> осуществляется с согласия населения </w:t>
      </w:r>
      <w:r w:rsidRPr="00E6715C">
        <w:rPr>
          <w:szCs w:val="28"/>
        </w:rPr>
        <w:t>Пермского муниципального округа</w:t>
      </w:r>
      <w:r w:rsidRPr="00E6715C">
        <w:rPr>
          <w:bCs/>
          <w:szCs w:val="28"/>
        </w:rPr>
        <w:t xml:space="preserve">, выраженного Думой </w:t>
      </w:r>
      <w:r w:rsidRPr="00E6715C">
        <w:rPr>
          <w:szCs w:val="28"/>
        </w:rPr>
        <w:t>Пермского муниципального округа</w:t>
      </w:r>
      <w:r w:rsidRPr="00E6715C">
        <w:rPr>
          <w:bCs/>
          <w:szCs w:val="28"/>
        </w:rPr>
        <w:t>.</w:t>
      </w:r>
    </w:p>
    <w:p w14:paraId="7BD27857" w14:textId="77777777" w:rsidR="00E6715C" w:rsidRPr="00E6715C" w:rsidRDefault="00E6715C" w:rsidP="00E6715C">
      <w:pPr>
        <w:spacing w:line="360" w:lineRule="exact"/>
        <w:ind w:firstLine="709"/>
        <w:jc w:val="both"/>
        <w:rPr>
          <w:szCs w:val="28"/>
        </w:rPr>
      </w:pPr>
    </w:p>
    <w:p w14:paraId="545F91EC" w14:textId="1C4A5F46" w:rsidR="00E6715C" w:rsidRPr="00E6715C" w:rsidRDefault="00E6715C" w:rsidP="0054055F">
      <w:pPr>
        <w:spacing w:line="360" w:lineRule="exact"/>
        <w:ind w:firstLine="709"/>
        <w:jc w:val="center"/>
        <w:rPr>
          <w:b/>
          <w:bCs/>
          <w:szCs w:val="28"/>
        </w:rPr>
      </w:pPr>
      <w:r w:rsidRPr="00E6715C">
        <w:rPr>
          <w:b/>
          <w:bCs/>
          <w:szCs w:val="28"/>
        </w:rPr>
        <w:t>Глава II</w:t>
      </w:r>
      <w:r w:rsidR="0037599C">
        <w:rPr>
          <w:b/>
          <w:bCs/>
          <w:szCs w:val="28"/>
        </w:rPr>
        <w:t>.</w:t>
      </w:r>
      <w:r w:rsidRPr="00E6715C">
        <w:rPr>
          <w:b/>
          <w:bCs/>
          <w:szCs w:val="28"/>
        </w:rPr>
        <w:t xml:space="preserve"> Вопросы местного значения</w:t>
      </w:r>
    </w:p>
    <w:p w14:paraId="716DEF5C" w14:textId="77777777" w:rsidR="00E6715C" w:rsidRPr="00E6715C" w:rsidRDefault="00E6715C" w:rsidP="00E6715C">
      <w:pPr>
        <w:spacing w:line="360" w:lineRule="exact"/>
        <w:ind w:firstLine="709"/>
        <w:jc w:val="both"/>
        <w:rPr>
          <w:b/>
          <w:bCs/>
          <w:szCs w:val="28"/>
        </w:rPr>
      </w:pPr>
    </w:p>
    <w:p w14:paraId="21849A74" w14:textId="77777777" w:rsidR="00E6715C" w:rsidRPr="00E6715C" w:rsidRDefault="00E6715C" w:rsidP="00E6715C">
      <w:pPr>
        <w:spacing w:line="360" w:lineRule="exact"/>
        <w:ind w:firstLine="709"/>
        <w:jc w:val="both"/>
        <w:rPr>
          <w:b/>
          <w:bCs/>
          <w:szCs w:val="28"/>
        </w:rPr>
      </w:pPr>
      <w:r w:rsidRPr="00E6715C">
        <w:rPr>
          <w:b/>
          <w:bCs/>
          <w:szCs w:val="28"/>
        </w:rPr>
        <w:t>Статья 5. Вопросы местного значения</w:t>
      </w:r>
    </w:p>
    <w:p w14:paraId="77261BB2" w14:textId="77777777" w:rsidR="00E6715C" w:rsidRPr="00E6715C" w:rsidRDefault="00E6715C" w:rsidP="00E6715C">
      <w:pPr>
        <w:spacing w:line="360" w:lineRule="exact"/>
        <w:ind w:firstLine="709"/>
        <w:jc w:val="both"/>
        <w:rPr>
          <w:b/>
          <w:bCs/>
          <w:szCs w:val="28"/>
        </w:rPr>
      </w:pPr>
    </w:p>
    <w:p w14:paraId="0C01676A" w14:textId="77777777" w:rsidR="00E6715C" w:rsidRPr="00E6715C" w:rsidRDefault="00E6715C" w:rsidP="00E6715C">
      <w:pPr>
        <w:spacing w:line="360" w:lineRule="exact"/>
        <w:ind w:firstLine="709"/>
        <w:jc w:val="both"/>
        <w:rPr>
          <w:szCs w:val="28"/>
        </w:rPr>
      </w:pPr>
      <w:r w:rsidRPr="00E6715C">
        <w:rPr>
          <w:szCs w:val="28"/>
        </w:rPr>
        <w:t>1. К вопросам местного значения Пермского муниципального округа относятся:</w:t>
      </w:r>
    </w:p>
    <w:p w14:paraId="2CE908C7"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1) составление и рассмотрение проекта бюджета </w:t>
      </w:r>
      <w:bookmarkStart w:id="12" w:name="OLE_LINK13"/>
      <w:bookmarkStart w:id="13" w:name="OLE_LINK14"/>
      <w:r w:rsidRPr="00E6715C">
        <w:rPr>
          <w:iCs/>
          <w:szCs w:val="28"/>
        </w:rPr>
        <w:t>Пермского</w:t>
      </w:r>
      <w:bookmarkEnd w:id="12"/>
      <w:bookmarkEnd w:id="13"/>
      <w:r w:rsidRPr="00E6715C">
        <w:rPr>
          <w:iCs/>
          <w:szCs w:val="28"/>
        </w:rPr>
        <w:t xml:space="preserve"> муниципального округа, утверждение и исполнение бюджета Пермского муниципального округа, осуществление контроля за его исполнением, составление и утверждение отчета об исполнении бюджета Пермского муниципального округа;</w:t>
      </w:r>
    </w:p>
    <w:p w14:paraId="030287C6"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 установление, изменение и отмена местных налогов и сборов Пермского муниципального округа;</w:t>
      </w:r>
    </w:p>
    <w:p w14:paraId="131F635E"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3) владение, пользование и распоряжение имуществом, находящимся в муниципальной собственности Пермского муниципального округа;</w:t>
      </w:r>
    </w:p>
    <w:p w14:paraId="3633B59D"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4) организация в границах Пермского муниципального округа электро-, тепло-, газо- и водоснабжения населения, водоотведения, снабжения населения </w:t>
      </w:r>
      <w:r w:rsidRPr="00E6715C">
        <w:rPr>
          <w:iCs/>
          <w:szCs w:val="28"/>
        </w:rPr>
        <w:lastRenderedPageBreak/>
        <w:t>топливом в пределах полномочий, установленных законодательством Российской Федерации;</w:t>
      </w:r>
    </w:p>
    <w:p w14:paraId="78CB15C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21094DF" w14:textId="77777777" w:rsidR="00E6715C" w:rsidRPr="00E6715C" w:rsidRDefault="00E6715C" w:rsidP="00E6715C">
      <w:pPr>
        <w:autoSpaceDE w:val="0"/>
        <w:autoSpaceDN w:val="0"/>
        <w:adjustRightInd w:val="0"/>
        <w:spacing w:line="360" w:lineRule="exact"/>
        <w:ind w:firstLine="709"/>
        <w:jc w:val="both"/>
        <w:rPr>
          <w:szCs w:val="28"/>
        </w:rPr>
      </w:pPr>
      <w:r w:rsidRPr="00E6715C">
        <w:rPr>
          <w:iCs/>
          <w:szCs w:val="28"/>
        </w:rPr>
        <w:t xml:space="preserve">6) дорожная деятельность в отношении автомобильных дорог местного значения в границах Пермского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E6715C">
        <w:rPr>
          <w:szCs w:val="28"/>
        </w:rPr>
        <w:t xml:space="preserve">на автомобильном транспорте, городском наземном электрическом транспорте и в дорожном хозяйстве </w:t>
      </w:r>
      <w:r w:rsidRPr="00E6715C">
        <w:rPr>
          <w:iCs/>
          <w:szCs w:val="28"/>
        </w:rPr>
        <w:t xml:space="preserve">в границах Пермского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Pr="00E6715C">
          <w:rPr>
            <w:iCs/>
            <w:szCs w:val="28"/>
          </w:rPr>
          <w:t>законодательством</w:t>
        </w:r>
      </w:hyperlink>
      <w:r w:rsidRPr="00E6715C">
        <w:rPr>
          <w:iCs/>
          <w:szCs w:val="28"/>
        </w:rPr>
        <w:t xml:space="preserve"> Российской Федерации;</w:t>
      </w:r>
    </w:p>
    <w:p w14:paraId="712BED6D"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7) обеспечение проживающих в Пермского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D405433"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8) создание условий для предоставления транспортных услуг населению и организация транспортного обслуживания населения в границах Пермского муниципального округа;</w:t>
      </w:r>
    </w:p>
    <w:p w14:paraId="67EB0E0E"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Пермского муниципального округа;</w:t>
      </w:r>
    </w:p>
    <w:p w14:paraId="3F870DA5"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10) </w:t>
      </w:r>
      <w:r w:rsidRPr="00E6715C">
        <w:rPr>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E6715C">
        <w:rPr>
          <w:iCs/>
          <w:szCs w:val="28"/>
        </w:rPr>
        <w:t>Пермского</w:t>
      </w:r>
      <w:r w:rsidRPr="00E6715C">
        <w:rPr>
          <w:szCs w:val="28"/>
        </w:rPr>
        <w:t xml:space="preserve">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B23559F"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11) участие в предупреждении и ликвидации последствий чрезвычайных ситуаций в границах Пермского муниципального округа;</w:t>
      </w:r>
    </w:p>
    <w:p w14:paraId="55989711" w14:textId="77777777" w:rsidR="00E6715C" w:rsidRPr="00E6715C" w:rsidRDefault="00E6715C" w:rsidP="00E6715C">
      <w:pPr>
        <w:autoSpaceDE w:val="0"/>
        <w:autoSpaceDN w:val="0"/>
        <w:adjustRightInd w:val="0"/>
        <w:spacing w:line="360" w:lineRule="exact"/>
        <w:ind w:firstLine="709"/>
        <w:jc w:val="both"/>
        <w:rPr>
          <w:szCs w:val="28"/>
        </w:rPr>
      </w:pPr>
      <w:r w:rsidRPr="00E6715C">
        <w:rPr>
          <w:iCs/>
          <w:szCs w:val="28"/>
        </w:rPr>
        <w:t>12) организация охраны общественного порядка на территории Пермского муниципального округа муниципальной милицией;</w:t>
      </w:r>
      <w:r w:rsidRPr="00E6715C">
        <w:rPr>
          <w:szCs w:val="28"/>
        </w:rPr>
        <w:t xml:space="preserve"> </w:t>
      </w:r>
    </w:p>
    <w:p w14:paraId="59E84D01"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lastRenderedPageBreak/>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3FDEF36F"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72DBB85"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15) обеспечение первичных мер пожарной безопасности в границах Пермского муниципального округа;</w:t>
      </w:r>
    </w:p>
    <w:p w14:paraId="607FC11F"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16) </w:t>
      </w:r>
      <w:r w:rsidRPr="00E6715C">
        <w:rPr>
          <w:szCs w:val="28"/>
        </w:rPr>
        <w:t xml:space="preserve">организация мероприятий по охране окружающей среды в границах </w:t>
      </w:r>
      <w:r w:rsidRPr="00E6715C">
        <w:rPr>
          <w:iCs/>
          <w:szCs w:val="28"/>
        </w:rPr>
        <w:t>Пермского</w:t>
      </w:r>
      <w:r w:rsidRPr="00E6715C">
        <w:rPr>
          <w:szCs w:val="28"/>
        </w:rPr>
        <w:t xml:space="preserve">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Pr="00E6715C">
        <w:rPr>
          <w:iCs/>
          <w:szCs w:val="28"/>
        </w:rPr>
        <w:t>Пермского</w:t>
      </w:r>
      <w:r w:rsidRPr="00E6715C">
        <w:rPr>
          <w:szCs w:val="28"/>
        </w:rPr>
        <w:t xml:space="preserve"> муниципального округа;</w:t>
      </w:r>
    </w:p>
    <w:p w14:paraId="20209A01"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17) </w:t>
      </w:r>
      <w:r w:rsidRPr="00E6715C">
        <w:rPr>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Пермского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E6715C">
        <w:rPr>
          <w:iCs/>
          <w:szCs w:val="28"/>
        </w:rPr>
        <w:t>;</w:t>
      </w:r>
    </w:p>
    <w:p w14:paraId="1DC0E6BE"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18) создание условий для оказания медицинской помощи населению на территории Пермского муниципального округа (за исключением территорий муниципальных округов, включенных в утвержденный Правительством Российской Федерации </w:t>
      </w:r>
      <w:hyperlink r:id="rId11" w:history="1">
        <w:r w:rsidRPr="00E6715C">
          <w:rPr>
            <w:iCs/>
            <w:szCs w:val="28"/>
          </w:rPr>
          <w:t>перечень</w:t>
        </w:r>
      </w:hyperlink>
      <w:r w:rsidRPr="00E6715C">
        <w:rPr>
          <w:iCs/>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2" w:history="1">
        <w:r w:rsidRPr="00E6715C">
          <w:rPr>
            <w:iCs/>
            <w:szCs w:val="28"/>
          </w:rPr>
          <w:t>органу</w:t>
        </w:r>
      </w:hyperlink>
      <w:r w:rsidRPr="00E6715C">
        <w:rPr>
          <w:iCs/>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0C60BA5A"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lastRenderedPageBreak/>
        <w:t>19) создание условий для обеспечения жителей Пермского муниципального округа услугами связи, общественного питания, торговли и бытового обслуживания;</w:t>
      </w:r>
    </w:p>
    <w:p w14:paraId="75D9D26D"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20) организация библиотечного обслуживания населения, комплектование и обеспечение сохранности библиотечных фондов библиотек Пермского муниципального округа;</w:t>
      </w:r>
    </w:p>
    <w:p w14:paraId="406AA798"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21) создание условий для организации досуга и обеспечения жителей Пермского муниципального округа услугами организаций культуры;</w:t>
      </w:r>
    </w:p>
    <w:p w14:paraId="56AC3FC5"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Пермском муниципальном округе;</w:t>
      </w:r>
    </w:p>
    <w:p w14:paraId="29174255"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23) сохранение, использование и популяризация объектов культурного наследия (памятников истории и культуры), находящихся в собственности Пермского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Пермского муниципального округа;</w:t>
      </w:r>
    </w:p>
    <w:p w14:paraId="7C588194"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24) обеспечение условий для развития на территории Пермского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Пермского муниципального округа;</w:t>
      </w:r>
    </w:p>
    <w:p w14:paraId="6A700EA3"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25) создание условий для массового отдыха жителей Пермского муниципального округа и организация обустройства мест массового отдыха населения;</w:t>
      </w:r>
    </w:p>
    <w:p w14:paraId="67EE776D"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26) формирование и содержание муниципального архива;</w:t>
      </w:r>
    </w:p>
    <w:p w14:paraId="4268863C"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27) организация ритуальных услуг и содержание мест захоронения;</w:t>
      </w:r>
    </w:p>
    <w:p w14:paraId="3EF28C61"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7A00443E" w14:textId="77777777" w:rsidR="00E6715C" w:rsidRPr="00E6715C" w:rsidRDefault="00E6715C" w:rsidP="00E6715C">
      <w:pPr>
        <w:autoSpaceDE w:val="0"/>
        <w:autoSpaceDN w:val="0"/>
        <w:adjustRightInd w:val="0"/>
        <w:spacing w:line="360" w:lineRule="exact"/>
        <w:ind w:firstLine="709"/>
        <w:jc w:val="both"/>
        <w:rPr>
          <w:iCs/>
          <w:szCs w:val="28"/>
        </w:rPr>
      </w:pPr>
      <w:r w:rsidRPr="00E6715C">
        <w:rPr>
          <w:szCs w:val="28"/>
        </w:rPr>
        <w:t xml:space="preserve">29) утверждение правил благоустройства территории </w:t>
      </w:r>
      <w:r w:rsidRPr="00E6715C">
        <w:rPr>
          <w:iCs/>
          <w:szCs w:val="28"/>
        </w:rPr>
        <w:t>Пермского</w:t>
      </w:r>
      <w:r w:rsidRPr="00E6715C">
        <w:rPr>
          <w:szCs w:val="28"/>
        </w:rPr>
        <w:t xml:space="preserve">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w:t>
      </w:r>
      <w:r w:rsidRPr="00E6715C">
        <w:rPr>
          <w:iCs/>
          <w:szCs w:val="28"/>
        </w:rPr>
        <w:t>Пермского</w:t>
      </w:r>
      <w:r w:rsidRPr="00E6715C">
        <w:rPr>
          <w:szCs w:val="28"/>
        </w:rPr>
        <w:t xml:space="preserve">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Pr="00E6715C">
        <w:rPr>
          <w:iCs/>
          <w:szCs w:val="28"/>
        </w:rPr>
        <w:t>Пермского</w:t>
      </w:r>
      <w:r w:rsidRPr="00E6715C">
        <w:rPr>
          <w:szCs w:val="28"/>
        </w:rPr>
        <w:t xml:space="preserve"> муниципального округа в соответствии с указанными правилами, а также организация использования, охраны, защиты, </w:t>
      </w:r>
      <w:r w:rsidRPr="00E6715C">
        <w:rPr>
          <w:szCs w:val="28"/>
        </w:rPr>
        <w:lastRenderedPageBreak/>
        <w:t xml:space="preserve">воспроизводства городских лесов, лесов особо охраняемых природных территорий, расположенных в границах </w:t>
      </w:r>
      <w:r w:rsidRPr="00E6715C">
        <w:rPr>
          <w:iCs/>
          <w:szCs w:val="28"/>
        </w:rPr>
        <w:t>Пермского</w:t>
      </w:r>
      <w:r w:rsidRPr="00E6715C">
        <w:rPr>
          <w:szCs w:val="28"/>
        </w:rPr>
        <w:t xml:space="preserve"> муниципального округа;</w:t>
      </w:r>
    </w:p>
    <w:p w14:paraId="77470B03"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30) </w:t>
      </w:r>
      <w:r w:rsidRPr="00E6715C">
        <w:rPr>
          <w:szCs w:val="28"/>
        </w:rPr>
        <w:t xml:space="preserve">утверждение генеральных планов </w:t>
      </w:r>
      <w:r w:rsidRPr="00E6715C">
        <w:rPr>
          <w:iCs/>
          <w:szCs w:val="28"/>
        </w:rPr>
        <w:t>Пермского</w:t>
      </w:r>
      <w:r w:rsidRPr="00E6715C">
        <w:rPr>
          <w:szCs w:val="28"/>
        </w:rPr>
        <w:t xml:space="preserve"> муниципального округа, правил землепользования и застройки, утверждение подготовленной на основе генеральных планов </w:t>
      </w:r>
      <w:r w:rsidRPr="00E6715C">
        <w:rPr>
          <w:iCs/>
          <w:szCs w:val="28"/>
        </w:rPr>
        <w:t>Пермского</w:t>
      </w:r>
      <w:r w:rsidRPr="00E6715C">
        <w:rPr>
          <w:szCs w:val="28"/>
        </w:rPr>
        <w:t xml:space="preserve">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3" w:history="1">
        <w:r w:rsidRPr="00E6715C">
          <w:rPr>
            <w:szCs w:val="28"/>
          </w:rPr>
          <w:t>кодексом</w:t>
        </w:r>
      </w:hyperlink>
      <w:r w:rsidRPr="00E6715C">
        <w:rPr>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E6715C">
        <w:rPr>
          <w:iCs/>
          <w:szCs w:val="28"/>
        </w:rPr>
        <w:t>Пермского</w:t>
      </w:r>
      <w:r w:rsidRPr="00E6715C">
        <w:rPr>
          <w:szCs w:val="28"/>
        </w:rPr>
        <w:t xml:space="preserve"> муниципального округа, утверждение местных нормативов градостроительного проектирования </w:t>
      </w:r>
      <w:r w:rsidRPr="00E6715C">
        <w:rPr>
          <w:iCs/>
          <w:szCs w:val="28"/>
        </w:rPr>
        <w:t>Пермского</w:t>
      </w:r>
      <w:r w:rsidRPr="00E6715C">
        <w:rPr>
          <w:szCs w:val="28"/>
        </w:rPr>
        <w:t xml:space="preserve"> муниципального округа, ведение информационной системы обеспечения градостроительной деятельности, осуществляемой на территории </w:t>
      </w:r>
      <w:r w:rsidRPr="00E6715C">
        <w:rPr>
          <w:iCs/>
          <w:szCs w:val="28"/>
        </w:rPr>
        <w:t>Пермского</w:t>
      </w:r>
      <w:r w:rsidRPr="00E6715C">
        <w:rPr>
          <w:szCs w:val="28"/>
        </w:rPr>
        <w:t xml:space="preserve"> муниципального округа, резервирование земель и изъятие земельных участков в границах </w:t>
      </w:r>
      <w:r w:rsidRPr="00E6715C">
        <w:rPr>
          <w:iCs/>
          <w:szCs w:val="28"/>
        </w:rPr>
        <w:t>Пермского</w:t>
      </w:r>
      <w:r w:rsidRPr="00E6715C">
        <w:rPr>
          <w:szCs w:val="28"/>
        </w:rPr>
        <w:t xml:space="preserve"> муниципального округа для муниципальных нужд, осуществление муниципального земельного контроля в границах </w:t>
      </w:r>
      <w:r w:rsidRPr="00E6715C">
        <w:rPr>
          <w:iCs/>
          <w:szCs w:val="28"/>
        </w:rPr>
        <w:t>Пермского</w:t>
      </w:r>
      <w:r w:rsidRPr="00E6715C">
        <w:rPr>
          <w:szCs w:val="28"/>
        </w:rPr>
        <w:t xml:space="preserve"> муниципального округа, осуществление в случаях, предусмотренных Градостроительным </w:t>
      </w:r>
      <w:hyperlink r:id="rId14" w:history="1">
        <w:r w:rsidRPr="00E6715C">
          <w:rPr>
            <w:szCs w:val="28"/>
          </w:rPr>
          <w:t>кодексом</w:t>
        </w:r>
      </w:hyperlink>
      <w:r w:rsidRPr="00E6715C">
        <w:rPr>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E6715C">
        <w:rPr>
          <w:iCs/>
          <w:szCs w:val="28"/>
        </w:rPr>
        <w:t>Пермского</w:t>
      </w:r>
      <w:r w:rsidRPr="00E6715C">
        <w:rPr>
          <w:szCs w:val="28"/>
        </w:rPr>
        <w:t xml:space="preserve">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w:t>
      </w:r>
      <w:r w:rsidRPr="00E6715C">
        <w:rPr>
          <w:szCs w:val="28"/>
        </w:rPr>
        <w:lastRenderedPageBreak/>
        <w:t xml:space="preserve">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Pr="00E6715C">
          <w:rPr>
            <w:szCs w:val="28"/>
          </w:rPr>
          <w:t>кодексом</w:t>
        </w:r>
      </w:hyperlink>
      <w:r w:rsidRPr="00E6715C">
        <w:rPr>
          <w:szCs w:val="28"/>
        </w:rPr>
        <w:t xml:space="preserve"> Российской Федерации</w:t>
      </w:r>
      <w:r w:rsidRPr="00E6715C">
        <w:rPr>
          <w:iCs/>
          <w:szCs w:val="28"/>
        </w:rPr>
        <w:t>;</w:t>
      </w:r>
    </w:p>
    <w:p w14:paraId="7B7E621B"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Пермского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Пермского муниципального округа, осуществляемые в соответствии с Федеральным </w:t>
      </w:r>
      <w:hyperlink r:id="rId16" w:history="1">
        <w:r w:rsidRPr="00E6715C">
          <w:rPr>
            <w:iCs/>
            <w:szCs w:val="28"/>
          </w:rPr>
          <w:t>законом</w:t>
        </w:r>
      </w:hyperlink>
      <w:r w:rsidRPr="00E6715C">
        <w:rPr>
          <w:iCs/>
          <w:szCs w:val="28"/>
        </w:rPr>
        <w:t xml:space="preserve"> «О рекламе»;</w:t>
      </w:r>
    </w:p>
    <w:p w14:paraId="3A8694EE"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Пермского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580C3052"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33) осуществление мероприятий по лесоустройству в отношении лесов, расположенных на землях населенных пунктов Пермского муниципального округа;</w:t>
      </w:r>
    </w:p>
    <w:p w14:paraId="66A6AD07"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Пермского муниципального округа, изменение, аннулирование таких наименований, размещение информации в государственном адресном реестре;</w:t>
      </w:r>
    </w:p>
    <w:p w14:paraId="2348CD52"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35) организация и осуществление мероприятий по территориальной обороне и гражданской обороне, защите населения и территории Пермского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3AF98C38"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36) создание, содержание и организация деятельности аварийно-спасательных служб и (или) аварийно-спасательных формирований на территории Пермского муниципального округа;</w:t>
      </w:r>
    </w:p>
    <w:p w14:paraId="12851A7C"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37) </w:t>
      </w:r>
      <w:r w:rsidRPr="00E6715C">
        <w:rPr>
          <w:szCs w:val="28"/>
        </w:rPr>
        <w:t>осуществление муниципального контроля в области охраны и использования особо охраняемых природных территорий местного значения;</w:t>
      </w:r>
    </w:p>
    <w:p w14:paraId="1755CE3B"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lastRenderedPageBreak/>
        <w:t>38) организация и осуществление мероприятий по мобилизационной подготовке муниципальных предприятий и учреждений, находящихся на территории Пермского муниципального округа;</w:t>
      </w:r>
    </w:p>
    <w:p w14:paraId="51D57657"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39) осуществление мероприятий по обеспечению безопасности людей на водных объектах, охране их жизни и здоровья;</w:t>
      </w:r>
    </w:p>
    <w:p w14:paraId="0529B755"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40) </w:t>
      </w:r>
      <w:r w:rsidRPr="00E6715C">
        <w:rPr>
          <w:szCs w:val="28"/>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6715C">
        <w:rPr>
          <w:szCs w:val="28"/>
        </w:rPr>
        <w:t>волонтерству</w:t>
      </w:r>
      <w:proofErr w:type="spellEnd"/>
      <w:r w:rsidRPr="00E6715C">
        <w:rPr>
          <w:szCs w:val="28"/>
        </w:rPr>
        <w:t>);</w:t>
      </w:r>
    </w:p>
    <w:p w14:paraId="2C6AF58C"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41) </w:t>
      </w:r>
      <w:r w:rsidRPr="00E6715C">
        <w:rPr>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E6715C">
        <w:rPr>
          <w:iCs/>
          <w:szCs w:val="28"/>
        </w:rPr>
        <w:t>Пермском</w:t>
      </w:r>
      <w:r w:rsidRPr="00E6715C">
        <w:rPr>
          <w:szCs w:val="28"/>
        </w:rPr>
        <w:t xml:space="preserve"> муниципальном округе;</w:t>
      </w:r>
    </w:p>
    <w:p w14:paraId="1E5AC225"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42) </w:t>
      </w:r>
      <w:r w:rsidRPr="00E6715C">
        <w:rPr>
          <w:szCs w:val="28"/>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1AD6C775"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CAE87F4"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44) осуществление муниципального лесного контроля;</w:t>
      </w:r>
    </w:p>
    <w:p w14:paraId="0EA27B2D"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45) </w:t>
      </w:r>
      <w:r w:rsidRPr="00E6715C">
        <w:rPr>
          <w:szCs w:val="28"/>
        </w:rPr>
        <w:t xml:space="preserve">обеспечение выполнения работ, необходимых для создания искусственных земельных участков для нужд </w:t>
      </w:r>
      <w:r w:rsidRPr="00E6715C">
        <w:rPr>
          <w:iCs/>
          <w:szCs w:val="28"/>
        </w:rPr>
        <w:t>Пермского</w:t>
      </w:r>
      <w:r w:rsidRPr="00E6715C">
        <w:rPr>
          <w:szCs w:val="28"/>
        </w:rPr>
        <w:t xml:space="preserve"> муниципального округа в соответствии с федеральным законом</w:t>
      </w:r>
      <w:r w:rsidRPr="00E6715C">
        <w:rPr>
          <w:iCs/>
          <w:szCs w:val="28"/>
        </w:rPr>
        <w:t>;</w:t>
      </w:r>
    </w:p>
    <w:p w14:paraId="0A5C3788"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46) осуществление мер по противодействию коррупции в границах Пермского муниципального округа;</w:t>
      </w:r>
    </w:p>
    <w:p w14:paraId="0ECB0924" w14:textId="77777777" w:rsidR="00E6715C" w:rsidRPr="00E6715C" w:rsidRDefault="00E6715C" w:rsidP="00E6715C">
      <w:pPr>
        <w:autoSpaceDE w:val="0"/>
        <w:autoSpaceDN w:val="0"/>
        <w:adjustRightInd w:val="0"/>
        <w:spacing w:line="360" w:lineRule="exact"/>
        <w:ind w:firstLine="709"/>
        <w:jc w:val="both"/>
        <w:rPr>
          <w:szCs w:val="28"/>
        </w:rPr>
      </w:pPr>
      <w:r w:rsidRPr="00E6715C">
        <w:rPr>
          <w:iCs/>
          <w:szCs w:val="28"/>
        </w:rPr>
        <w:t xml:space="preserve">47) </w:t>
      </w:r>
      <w:r w:rsidRPr="00E6715C">
        <w:rPr>
          <w:szCs w:val="28"/>
        </w:rPr>
        <w:t>организация в соответствии с федеральным законом выполнения комплексных кадастровых работ и утверждение карты-плана территории;</w:t>
      </w:r>
    </w:p>
    <w:p w14:paraId="1E2A6E6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48) принятие решений и проведение на территории </w:t>
      </w:r>
      <w:r w:rsidRPr="00E6715C">
        <w:rPr>
          <w:iCs/>
          <w:szCs w:val="28"/>
        </w:rPr>
        <w:t>Пермского</w:t>
      </w:r>
      <w:r w:rsidRPr="00E6715C">
        <w:rPr>
          <w:szCs w:val="28"/>
        </w:rPr>
        <w:t xml:space="preserve">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5CDAA52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E6715C">
        <w:rPr>
          <w:iCs/>
          <w:szCs w:val="28"/>
        </w:rPr>
        <w:t>Пермского</w:t>
      </w:r>
      <w:r w:rsidRPr="00E6715C">
        <w:rPr>
          <w:szCs w:val="28"/>
        </w:rPr>
        <w:t xml:space="preserve"> муниципального округа;</w:t>
      </w:r>
    </w:p>
    <w:p w14:paraId="4AFEE8C4" w14:textId="5B14A426"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50) осуществление учета личных подсобных хозяйств, которые ведут граждане в соответствии с Федеральным законом от 07 июля 2003 г. № 112-ФЗ «О личном подсобном хозяйстве», в </w:t>
      </w:r>
      <w:proofErr w:type="spellStart"/>
      <w:r w:rsidRPr="00E6715C">
        <w:rPr>
          <w:szCs w:val="28"/>
        </w:rPr>
        <w:t>похозяйственных</w:t>
      </w:r>
      <w:proofErr w:type="spellEnd"/>
      <w:r w:rsidRPr="00E6715C">
        <w:rPr>
          <w:szCs w:val="28"/>
        </w:rPr>
        <w:t xml:space="preserve"> книгах.</w:t>
      </w:r>
    </w:p>
    <w:p w14:paraId="30347CFF" w14:textId="77777777" w:rsidR="00E6715C" w:rsidRPr="00E6715C" w:rsidRDefault="00E6715C" w:rsidP="00E6715C">
      <w:pPr>
        <w:spacing w:line="360" w:lineRule="exact"/>
        <w:ind w:firstLine="709"/>
        <w:jc w:val="both"/>
        <w:rPr>
          <w:b/>
          <w:bCs/>
          <w:szCs w:val="28"/>
        </w:rPr>
      </w:pPr>
    </w:p>
    <w:p w14:paraId="68AC1BA6" w14:textId="77777777" w:rsidR="00E6715C" w:rsidRPr="00E6715C" w:rsidRDefault="00E6715C" w:rsidP="00E6715C">
      <w:pPr>
        <w:spacing w:line="360" w:lineRule="exact"/>
        <w:ind w:firstLine="709"/>
        <w:jc w:val="both"/>
        <w:rPr>
          <w:b/>
          <w:bCs/>
          <w:szCs w:val="28"/>
        </w:rPr>
      </w:pPr>
      <w:r w:rsidRPr="00E6715C">
        <w:rPr>
          <w:b/>
          <w:bCs/>
          <w:szCs w:val="28"/>
        </w:rPr>
        <w:t xml:space="preserve">Статья 6. Права органов местного самоуправления муниципального округа на решение вопросов, не отнесенных к вопросам местного значения муниципального округа </w:t>
      </w:r>
    </w:p>
    <w:p w14:paraId="2DADA76B" w14:textId="77777777" w:rsidR="00E6715C" w:rsidRPr="00E6715C" w:rsidRDefault="00E6715C" w:rsidP="00E6715C">
      <w:pPr>
        <w:spacing w:line="360" w:lineRule="exact"/>
        <w:ind w:firstLine="709"/>
        <w:jc w:val="both"/>
        <w:rPr>
          <w:b/>
          <w:bCs/>
          <w:szCs w:val="28"/>
        </w:rPr>
      </w:pPr>
    </w:p>
    <w:p w14:paraId="79FC6DDD" w14:textId="77777777" w:rsidR="00E6715C" w:rsidRPr="00E6715C" w:rsidRDefault="00E6715C" w:rsidP="00E6715C">
      <w:pPr>
        <w:spacing w:line="360" w:lineRule="exact"/>
        <w:ind w:firstLine="709"/>
        <w:jc w:val="both"/>
        <w:rPr>
          <w:bCs/>
          <w:szCs w:val="28"/>
        </w:rPr>
      </w:pPr>
      <w:r w:rsidRPr="00E6715C">
        <w:rPr>
          <w:bCs/>
          <w:szCs w:val="28"/>
        </w:rPr>
        <w:t xml:space="preserve">1. Органы местного самоуправления </w:t>
      </w:r>
      <w:r w:rsidRPr="00E6715C">
        <w:rPr>
          <w:rFonts w:cs="Arial"/>
          <w:iCs/>
          <w:szCs w:val="28"/>
        </w:rPr>
        <w:t>Пермского</w:t>
      </w:r>
      <w:r w:rsidRPr="00E6715C">
        <w:rPr>
          <w:szCs w:val="28"/>
        </w:rPr>
        <w:t xml:space="preserve"> муниципального</w:t>
      </w:r>
      <w:r w:rsidRPr="00E6715C">
        <w:rPr>
          <w:bCs/>
          <w:szCs w:val="28"/>
        </w:rPr>
        <w:t xml:space="preserve"> округа имеют право на:</w:t>
      </w:r>
    </w:p>
    <w:p w14:paraId="640FA7C0"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1) создание музеев Пермского муниципального округа;</w:t>
      </w:r>
    </w:p>
    <w:p w14:paraId="47A36351"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2) создание муниципальных образовательных организаций высшего образования;</w:t>
      </w:r>
    </w:p>
    <w:p w14:paraId="6225E9D9"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3) участие в осуществлении деятельности по опеке и попечительству;</w:t>
      </w:r>
    </w:p>
    <w:p w14:paraId="63891859"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4) создание условий для осуществления деятельности, связанной с реализацией прав местных национально-культурных автономий на территории Пермского</w:t>
      </w:r>
      <w:r w:rsidRPr="00E6715C">
        <w:rPr>
          <w:szCs w:val="28"/>
        </w:rPr>
        <w:t xml:space="preserve"> муниципального</w:t>
      </w:r>
      <w:r w:rsidRPr="00E6715C">
        <w:rPr>
          <w:iCs/>
          <w:szCs w:val="28"/>
        </w:rPr>
        <w:t xml:space="preserve"> округа;</w:t>
      </w:r>
    </w:p>
    <w:p w14:paraId="1D780B77"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Пермского муниципального округа;</w:t>
      </w:r>
    </w:p>
    <w:p w14:paraId="215C94BF"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6) создание муниципальной пожарной охраны;</w:t>
      </w:r>
    </w:p>
    <w:p w14:paraId="77C325EC"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7) создание условий для развития туризма;</w:t>
      </w:r>
    </w:p>
    <w:p w14:paraId="1492B3F7"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B0ECD7E" w14:textId="54D12FCB"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7" w:history="1">
        <w:r w:rsidRPr="00E6715C">
          <w:rPr>
            <w:iCs/>
            <w:szCs w:val="28"/>
          </w:rPr>
          <w:t>законом</w:t>
        </w:r>
      </w:hyperlink>
      <w:r w:rsidRPr="00E6715C">
        <w:rPr>
          <w:iCs/>
          <w:szCs w:val="28"/>
        </w:rPr>
        <w:t xml:space="preserve"> от 24 ноября 1995 г. № 181-ФЗ «О социальной защите инвалидов в Российской Федерации»;</w:t>
      </w:r>
    </w:p>
    <w:p w14:paraId="61EE2E8B"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10) осуществление мероприятий, предусмотренных Федеральным </w:t>
      </w:r>
      <w:hyperlink r:id="rId18" w:history="1">
        <w:r w:rsidRPr="00E6715C">
          <w:rPr>
            <w:iCs/>
            <w:szCs w:val="28"/>
          </w:rPr>
          <w:t>законом</w:t>
        </w:r>
      </w:hyperlink>
      <w:r w:rsidRPr="00E6715C">
        <w:rPr>
          <w:iCs/>
          <w:szCs w:val="28"/>
        </w:rPr>
        <w:t xml:space="preserve"> «О донорстве крови и ее компонентов»;</w:t>
      </w:r>
    </w:p>
    <w:p w14:paraId="097C6730"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w:t>
      </w:r>
      <w:r w:rsidRPr="00E6715C">
        <w:rPr>
          <w:iCs/>
          <w:szCs w:val="28"/>
        </w:rPr>
        <w:lastRenderedPageBreak/>
        <w:t>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48F4401"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9" w:history="1">
        <w:r w:rsidRPr="00E6715C">
          <w:rPr>
            <w:iCs/>
            <w:szCs w:val="28"/>
          </w:rPr>
          <w:t>законодательством</w:t>
        </w:r>
      </w:hyperlink>
      <w:r w:rsidRPr="00E6715C">
        <w:rPr>
          <w:iCs/>
          <w:szCs w:val="28"/>
        </w:rPr>
        <w:t>;</w:t>
      </w:r>
    </w:p>
    <w:p w14:paraId="07308A3F"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13) осуществление деятельности по обращению с животными без владельцев, обитающими на территории Пермского муниципального округа;</w:t>
      </w:r>
    </w:p>
    <w:p w14:paraId="6C3448FC"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CE0CAEF"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6D5EF24" w14:textId="77777777" w:rsidR="00E6715C" w:rsidRPr="00E6715C" w:rsidRDefault="00E6715C" w:rsidP="00E6715C">
      <w:pPr>
        <w:autoSpaceDE w:val="0"/>
        <w:autoSpaceDN w:val="0"/>
        <w:adjustRightInd w:val="0"/>
        <w:spacing w:line="360" w:lineRule="exact"/>
        <w:ind w:firstLine="709"/>
        <w:jc w:val="both"/>
        <w:rPr>
          <w:szCs w:val="28"/>
        </w:rPr>
      </w:pPr>
      <w:r w:rsidRPr="00E6715C">
        <w:rPr>
          <w:bCs/>
          <w:szCs w:val="28"/>
        </w:rPr>
        <w:t xml:space="preserve">16) </w:t>
      </w:r>
      <w:r w:rsidRPr="00E6715C">
        <w:rPr>
          <w:szCs w:val="28"/>
        </w:rPr>
        <w:t>осуществление мероприятий по защите прав потребителей, предусмотренных Законом Российской Федерации от 07 февраля 1992 г. № 2300-1 «О защите прав потребителей»;</w:t>
      </w:r>
    </w:p>
    <w:p w14:paraId="18441A6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17) совершение нотариальных действий, предусмотренных законодательством, в случае отсутствия во входящем в состав территории </w:t>
      </w:r>
      <w:bookmarkStart w:id="14" w:name="OLE_LINK15"/>
      <w:bookmarkStart w:id="15" w:name="OLE_LINK16"/>
      <w:r w:rsidRPr="00E6715C">
        <w:rPr>
          <w:szCs w:val="28"/>
        </w:rPr>
        <w:t xml:space="preserve">Пермского </w:t>
      </w:r>
      <w:bookmarkEnd w:id="14"/>
      <w:bookmarkEnd w:id="15"/>
      <w:r w:rsidRPr="00E6715C">
        <w:rPr>
          <w:szCs w:val="28"/>
        </w:rPr>
        <w:t>муниципального округа и не являющемся его административным центром населенном пункте нотариуса;</w:t>
      </w:r>
    </w:p>
    <w:p w14:paraId="07B5076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Пермского края;</w:t>
      </w:r>
    </w:p>
    <w:p w14:paraId="46EADB0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AE1941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7AFB8D3F" w14:textId="77777777" w:rsidR="00E6715C" w:rsidRPr="00E6715C" w:rsidRDefault="00E6715C" w:rsidP="00E6715C">
      <w:pPr>
        <w:spacing w:line="360" w:lineRule="exact"/>
        <w:ind w:firstLine="709"/>
        <w:jc w:val="both"/>
        <w:rPr>
          <w:bCs/>
          <w:szCs w:val="28"/>
        </w:rPr>
      </w:pPr>
      <w:r w:rsidRPr="00E6715C">
        <w:rPr>
          <w:bCs/>
          <w:szCs w:val="28"/>
        </w:rPr>
        <w:t xml:space="preserve">2. Органы местного самоуправления </w:t>
      </w:r>
      <w:r w:rsidRPr="00E6715C">
        <w:rPr>
          <w:rFonts w:cs="Arial"/>
          <w:szCs w:val="28"/>
        </w:rPr>
        <w:t xml:space="preserve">Пермского </w:t>
      </w:r>
      <w:r w:rsidRPr="00E6715C">
        <w:rPr>
          <w:bCs/>
          <w:szCs w:val="28"/>
        </w:rPr>
        <w:t xml:space="preserve">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Пермского края, за счет доходов местного бюджета, за исключением </w:t>
      </w:r>
      <w:r w:rsidRPr="00E6715C">
        <w:rPr>
          <w:bCs/>
          <w:szCs w:val="28"/>
        </w:rPr>
        <w:lastRenderedPageBreak/>
        <w:t>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F66A7FE" w14:textId="77777777" w:rsidR="00E6715C" w:rsidRPr="00E6715C" w:rsidRDefault="00E6715C" w:rsidP="00E6715C">
      <w:pPr>
        <w:spacing w:line="360" w:lineRule="exact"/>
        <w:ind w:firstLine="709"/>
        <w:jc w:val="both"/>
        <w:rPr>
          <w:bCs/>
          <w:szCs w:val="28"/>
        </w:rPr>
      </w:pPr>
    </w:p>
    <w:p w14:paraId="404789B9" w14:textId="77777777" w:rsidR="00E6715C" w:rsidRPr="00E6715C" w:rsidRDefault="00E6715C" w:rsidP="00E6715C">
      <w:pPr>
        <w:spacing w:line="360" w:lineRule="exact"/>
        <w:ind w:firstLine="709"/>
        <w:jc w:val="both"/>
        <w:rPr>
          <w:szCs w:val="28"/>
        </w:rPr>
      </w:pPr>
      <w:r w:rsidRPr="00E6715C">
        <w:rPr>
          <w:b/>
          <w:bCs/>
          <w:szCs w:val="28"/>
        </w:rPr>
        <w:t>Статья 7. Полномочия органов местного самоуправления по решению вопросов местного значения</w:t>
      </w:r>
    </w:p>
    <w:p w14:paraId="137B5EDE" w14:textId="77777777" w:rsidR="00E6715C" w:rsidRPr="00E6715C" w:rsidRDefault="00E6715C" w:rsidP="00E6715C">
      <w:pPr>
        <w:spacing w:line="360" w:lineRule="exact"/>
        <w:ind w:firstLine="709"/>
        <w:jc w:val="both"/>
        <w:rPr>
          <w:szCs w:val="28"/>
        </w:rPr>
      </w:pPr>
    </w:p>
    <w:p w14:paraId="7EF32A42" w14:textId="77777777" w:rsidR="00E6715C" w:rsidRPr="00E6715C" w:rsidRDefault="00E6715C" w:rsidP="00E6715C">
      <w:pPr>
        <w:spacing w:line="360" w:lineRule="exact"/>
        <w:ind w:firstLine="709"/>
        <w:jc w:val="both"/>
        <w:rPr>
          <w:szCs w:val="28"/>
        </w:rPr>
      </w:pPr>
      <w:r w:rsidRPr="00E6715C">
        <w:rPr>
          <w:szCs w:val="28"/>
        </w:rPr>
        <w:t xml:space="preserve">1. В целях решения вопросов местного значения органы местного самоуправления </w:t>
      </w:r>
      <w:r w:rsidRPr="00E6715C">
        <w:rPr>
          <w:rFonts w:cs="Arial"/>
          <w:szCs w:val="28"/>
        </w:rPr>
        <w:t>Пермского</w:t>
      </w:r>
      <w:r w:rsidRPr="00E6715C">
        <w:rPr>
          <w:szCs w:val="28"/>
        </w:rPr>
        <w:t xml:space="preserve"> муниципального округа обладают следующими полномочиями:</w:t>
      </w:r>
    </w:p>
    <w:p w14:paraId="51A92E58" w14:textId="77777777" w:rsidR="00E6715C" w:rsidRPr="00E6715C" w:rsidRDefault="00E6715C" w:rsidP="00E6715C">
      <w:pPr>
        <w:spacing w:line="360" w:lineRule="exact"/>
        <w:ind w:firstLine="709"/>
        <w:jc w:val="both"/>
        <w:rPr>
          <w:szCs w:val="28"/>
        </w:rPr>
      </w:pPr>
      <w:r w:rsidRPr="00E6715C">
        <w:rPr>
          <w:szCs w:val="28"/>
        </w:rPr>
        <w:t xml:space="preserve">1) принятие устава </w:t>
      </w:r>
      <w:r w:rsidRPr="00E6715C">
        <w:rPr>
          <w:rFonts w:cs="Arial"/>
          <w:szCs w:val="28"/>
        </w:rPr>
        <w:t xml:space="preserve">Пермского </w:t>
      </w:r>
      <w:r w:rsidRPr="00E6715C">
        <w:rPr>
          <w:szCs w:val="28"/>
        </w:rPr>
        <w:t>муниципального округа и внесение в него изменений и дополнений, издание муниципальных правовых актов;</w:t>
      </w:r>
    </w:p>
    <w:p w14:paraId="6263D64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установление официальных символов Пермского муниципального округа;</w:t>
      </w:r>
    </w:p>
    <w:p w14:paraId="2B20931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BB7109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5904AF7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5) полномочиями по организации теплоснабжения, предусмотренными Федеральным </w:t>
      </w:r>
      <w:hyperlink r:id="rId20" w:history="1">
        <w:r w:rsidRPr="00E6715C">
          <w:rPr>
            <w:szCs w:val="28"/>
          </w:rPr>
          <w:t>законом</w:t>
        </w:r>
      </w:hyperlink>
      <w:r w:rsidRPr="00E6715C">
        <w:rPr>
          <w:szCs w:val="28"/>
        </w:rPr>
        <w:t xml:space="preserve"> «О теплоснабжении»;</w:t>
      </w:r>
    </w:p>
    <w:p w14:paraId="23CC926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6) полномочиями в сфере водоснабжения и водоотведения, предусмотренными Федеральным </w:t>
      </w:r>
      <w:hyperlink r:id="rId21" w:history="1">
        <w:r w:rsidRPr="00E6715C">
          <w:rPr>
            <w:szCs w:val="28"/>
          </w:rPr>
          <w:t>законом</w:t>
        </w:r>
      </w:hyperlink>
      <w:r w:rsidRPr="00E6715C">
        <w:rPr>
          <w:szCs w:val="28"/>
        </w:rPr>
        <w:t xml:space="preserve"> «О водоснабжении и водоотведении»;</w:t>
      </w:r>
    </w:p>
    <w:p w14:paraId="7A18F392" w14:textId="66AEB373"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7) полномочиями в сфере стратегического планирования, предусмотренными Федеральным </w:t>
      </w:r>
      <w:hyperlink r:id="rId22" w:history="1">
        <w:r w:rsidRPr="00E6715C">
          <w:rPr>
            <w:szCs w:val="28"/>
          </w:rPr>
          <w:t>законом</w:t>
        </w:r>
      </w:hyperlink>
      <w:r w:rsidRPr="00E6715C">
        <w:rPr>
          <w:szCs w:val="28"/>
        </w:rPr>
        <w:t xml:space="preserve"> от 28 июня 2014 г. № 172-ФЗ «О стратегическом планировании в Российской Федерации»;</w:t>
      </w:r>
    </w:p>
    <w:p w14:paraId="2A4521C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Пермского муниципального округа, преобразования Пермского муниципального округа;</w:t>
      </w:r>
    </w:p>
    <w:p w14:paraId="392E6F6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9) организация сбора статистических показателей, характеризующих состояние экономики и социальной сферы Пермского муниципального округа, и </w:t>
      </w:r>
      <w:r w:rsidRPr="00E6715C">
        <w:rPr>
          <w:szCs w:val="28"/>
        </w:rPr>
        <w:lastRenderedPageBreak/>
        <w:t>предоставление указанных данных органам государственной власти в порядке, установленном Правительством Российской Федерации;</w:t>
      </w:r>
    </w:p>
    <w:p w14:paraId="457438D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10) разработка и утверждение программ комплексного развития систем коммунальной инфраструктуры Пермского муниципального округа, программ комплексного развития транспортной инфраструктуры Пермского муниципального округа, программ комплексного развития социальной инфраструктуры Пермского муниципального округа, требования к которым устанавливаются Правительством Российской Федерации;</w:t>
      </w:r>
    </w:p>
    <w:p w14:paraId="16B4ED4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Пермского муниципального округа официальной информации;</w:t>
      </w:r>
    </w:p>
    <w:p w14:paraId="35FF11C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12) осуществление международных и внешнеэкономических связей;</w:t>
      </w:r>
    </w:p>
    <w:p w14:paraId="155A1BD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23" w:history="1">
        <w:r w:rsidRPr="00E6715C">
          <w:rPr>
            <w:szCs w:val="28"/>
          </w:rPr>
          <w:t>законодательством</w:t>
        </w:r>
      </w:hyperlink>
      <w:r w:rsidRPr="00E6715C">
        <w:rPr>
          <w:szCs w:val="28"/>
        </w:rPr>
        <w:t xml:space="preserve"> Российской Федерации о муниципальной службе;</w:t>
      </w:r>
    </w:p>
    <w:p w14:paraId="3CEA0BE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Пермского муниципального округа, организация и проведение иных мероприятий, предусмотренных </w:t>
      </w:r>
      <w:hyperlink r:id="rId24" w:history="1">
        <w:r w:rsidRPr="00E6715C">
          <w:rPr>
            <w:szCs w:val="28"/>
          </w:rPr>
          <w:t>законодательством</w:t>
        </w:r>
      </w:hyperlink>
      <w:r w:rsidRPr="00E6715C">
        <w:rPr>
          <w:szCs w:val="28"/>
        </w:rPr>
        <w:t xml:space="preserve"> об энергосбережении и о повышении энергетической эффективности;</w:t>
      </w:r>
    </w:p>
    <w:p w14:paraId="79D8454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15) иными полномочиями в соответствии с федеральным законодательством и настоящим Уставом.</w:t>
      </w:r>
    </w:p>
    <w:p w14:paraId="78E5DDB9" w14:textId="77777777" w:rsidR="00E6715C" w:rsidRPr="00E6715C" w:rsidRDefault="00E6715C" w:rsidP="00E6715C">
      <w:pPr>
        <w:spacing w:line="360" w:lineRule="exact"/>
        <w:ind w:firstLine="709"/>
        <w:jc w:val="both"/>
        <w:rPr>
          <w:szCs w:val="28"/>
        </w:rPr>
      </w:pPr>
      <w:r w:rsidRPr="00E6715C">
        <w:rPr>
          <w:szCs w:val="28"/>
        </w:rPr>
        <w:t xml:space="preserve">2. Полномочия органов местного самоуправления осуществляются органами местного самоуправления </w:t>
      </w:r>
      <w:r w:rsidRPr="00E6715C">
        <w:rPr>
          <w:rFonts w:cs="Arial"/>
          <w:szCs w:val="28"/>
        </w:rPr>
        <w:t>Пермского</w:t>
      </w:r>
      <w:r w:rsidRPr="00E6715C">
        <w:rPr>
          <w:szCs w:val="28"/>
        </w:rPr>
        <w:t xml:space="preserve"> муниципального округа самостоятельно. Подчиненность органа местного самоуправления или должностного лица местного самоуправления </w:t>
      </w:r>
      <w:r w:rsidRPr="00E6715C">
        <w:rPr>
          <w:rFonts w:cs="Arial"/>
          <w:szCs w:val="28"/>
        </w:rPr>
        <w:t>Пермского</w:t>
      </w:r>
      <w:r w:rsidRPr="00E6715C">
        <w:rPr>
          <w:szCs w:val="28"/>
        </w:rPr>
        <w:t xml:space="preserve">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14:paraId="25780003" w14:textId="77777777" w:rsidR="00E6715C" w:rsidRPr="00E6715C" w:rsidRDefault="00E6715C" w:rsidP="00E6715C">
      <w:pPr>
        <w:spacing w:line="360" w:lineRule="exact"/>
        <w:ind w:firstLine="709"/>
        <w:jc w:val="both"/>
        <w:rPr>
          <w:szCs w:val="28"/>
        </w:rPr>
      </w:pPr>
    </w:p>
    <w:p w14:paraId="07A54C09" w14:textId="77777777" w:rsidR="00E6715C" w:rsidRPr="00E6715C" w:rsidRDefault="00E6715C" w:rsidP="00E6715C">
      <w:pPr>
        <w:spacing w:line="360" w:lineRule="exact"/>
        <w:ind w:firstLine="709"/>
        <w:jc w:val="both"/>
        <w:rPr>
          <w:szCs w:val="28"/>
        </w:rPr>
      </w:pPr>
      <w:r w:rsidRPr="00E6715C">
        <w:rPr>
          <w:b/>
          <w:bCs/>
          <w:szCs w:val="28"/>
        </w:rPr>
        <w:t>Статья 8. Полномочия органов местного самоуправления в сфере международных и внешнеэкономических связей</w:t>
      </w:r>
    </w:p>
    <w:p w14:paraId="6B6299AF" w14:textId="77777777" w:rsidR="00E6715C" w:rsidRPr="00E6715C" w:rsidRDefault="00E6715C" w:rsidP="00E6715C">
      <w:pPr>
        <w:autoSpaceDE w:val="0"/>
        <w:autoSpaceDN w:val="0"/>
        <w:adjustRightInd w:val="0"/>
        <w:spacing w:line="360" w:lineRule="exact"/>
        <w:ind w:firstLine="709"/>
        <w:jc w:val="both"/>
        <w:rPr>
          <w:szCs w:val="28"/>
        </w:rPr>
      </w:pPr>
    </w:p>
    <w:p w14:paraId="40AEB30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1. Международные и внешнеэкономические связи осуществляются органами местного самоуправления Пермского 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Пермского края в порядке, установленном законом Пермского края.</w:t>
      </w:r>
    </w:p>
    <w:p w14:paraId="0917E9E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К полномочиям органов местного самоуправления Пермского муниципального округа в сфере международных и внешнеэкономических связей относятся:</w:t>
      </w:r>
    </w:p>
    <w:p w14:paraId="7574A67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17223C5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заключение соглашений об осуществлении международных и внешнеэкономических связей органов местного самоуправления Пермского муниципального округа с органами местного самоуправления иностранных государств;</w:t>
      </w:r>
    </w:p>
    <w:p w14:paraId="177239E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14248B1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участие в разработке и реализации проектов международных программ межмуниципального сотрудничества;</w:t>
      </w:r>
    </w:p>
    <w:p w14:paraId="58F8DD5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иные полномочия в сфере международных и внешнеэкономических связей органов местного самоуправления Пермского муниципального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Пермского края.</w:t>
      </w:r>
    </w:p>
    <w:p w14:paraId="5E4FAF8A" w14:textId="77777777" w:rsidR="00E6715C" w:rsidRPr="00E6715C" w:rsidRDefault="00E6715C" w:rsidP="00E6715C">
      <w:pPr>
        <w:spacing w:line="360" w:lineRule="exact"/>
        <w:ind w:firstLine="709"/>
        <w:jc w:val="both"/>
        <w:rPr>
          <w:szCs w:val="28"/>
        </w:rPr>
      </w:pPr>
    </w:p>
    <w:p w14:paraId="320E1AAC" w14:textId="77777777" w:rsidR="00E6715C" w:rsidRPr="00E6715C" w:rsidRDefault="00E6715C" w:rsidP="00E6715C">
      <w:pPr>
        <w:spacing w:line="360" w:lineRule="exact"/>
        <w:ind w:firstLine="709"/>
        <w:jc w:val="both"/>
        <w:rPr>
          <w:szCs w:val="28"/>
        </w:rPr>
      </w:pPr>
      <w:r w:rsidRPr="00E6715C">
        <w:rPr>
          <w:b/>
          <w:bCs/>
          <w:szCs w:val="28"/>
        </w:rPr>
        <w:t xml:space="preserve">Статья 9. Временное осуществление органами государственной власти Пермского края отдельных полномочий органов местного самоуправления </w:t>
      </w:r>
      <w:r w:rsidRPr="00E6715C">
        <w:rPr>
          <w:b/>
          <w:szCs w:val="28"/>
        </w:rPr>
        <w:t>Пермского</w:t>
      </w:r>
      <w:r w:rsidRPr="00E6715C">
        <w:rPr>
          <w:b/>
          <w:bCs/>
          <w:szCs w:val="28"/>
        </w:rPr>
        <w:t xml:space="preserve"> </w:t>
      </w:r>
      <w:r w:rsidRPr="00E6715C">
        <w:rPr>
          <w:b/>
          <w:szCs w:val="28"/>
        </w:rPr>
        <w:t>муниципального округа</w:t>
      </w:r>
    </w:p>
    <w:p w14:paraId="622214A5" w14:textId="77777777" w:rsidR="00E6715C" w:rsidRPr="00E6715C" w:rsidRDefault="00E6715C" w:rsidP="00E6715C">
      <w:pPr>
        <w:tabs>
          <w:tab w:val="left" w:pos="709"/>
        </w:tabs>
        <w:spacing w:line="360" w:lineRule="exact"/>
        <w:ind w:firstLine="709"/>
        <w:jc w:val="both"/>
        <w:rPr>
          <w:szCs w:val="28"/>
        </w:rPr>
      </w:pPr>
    </w:p>
    <w:p w14:paraId="507EE7D0" w14:textId="77777777" w:rsidR="00E6715C" w:rsidRPr="00E6715C" w:rsidRDefault="00E6715C" w:rsidP="00E6715C">
      <w:pPr>
        <w:tabs>
          <w:tab w:val="left" w:pos="709"/>
        </w:tabs>
        <w:spacing w:line="360" w:lineRule="exact"/>
        <w:ind w:firstLine="709"/>
        <w:jc w:val="both"/>
        <w:rPr>
          <w:szCs w:val="28"/>
        </w:rPr>
      </w:pPr>
      <w:r w:rsidRPr="00E6715C">
        <w:rPr>
          <w:szCs w:val="28"/>
        </w:rPr>
        <w:t>В случаях и порядке, предусмотренном действующим законодательством, отдельные полномочия органов местного самоуправления Пермского</w:t>
      </w:r>
      <w:r w:rsidRPr="00E6715C">
        <w:rPr>
          <w:bCs/>
          <w:szCs w:val="28"/>
        </w:rPr>
        <w:t xml:space="preserve"> </w:t>
      </w:r>
      <w:r w:rsidRPr="00E6715C">
        <w:rPr>
          <w:szCs w:val="28"/>
        </w:rPr>
        <w:t xml:space="preserve">муниципального округа могут временно осуществляться органами государственной власти </w:t>
      </w:r>
      <w:r w:rsidRPr="00E6715C">
        <w:rPr>
          <w:bCs/>
          <w:szCs w:val="28"/>
        </w:rPr>
        <w:t>Пермского края</w:t>
      </w:r>
      <w:r w:rsidRPr="00E6715C">
        <w:rPr>
          <w:szCs w:val="28"/>
        </w:rPr>
        <w:t>.</w:t>
      </w:r>
    </w:p>
    <w:p w14:paraId="2F9009A7" w14:textId="77777777" w:rsidR="00E6715C" w:rsidRPr="00E6715C" w:rsidRDefault="00E6715C" w:rsidP="00E6715C">
      <w:pPr>
        <w:spacing w:line="360" w:lineRule="exact"/>
        <w:ind w:firstLine="709"/>
        <w:jc w:val="both"/>
        <w:rPr>
          <w:szCs w:val="28"/>
        </w:rPr>
      </w:pPr>
    </w:p>
    <w:p w14:paraId="43CF2582" w14:textId="77777777" w:rsidR="00E6715C" w:rsidRPr="00E6715C" w:rsidRDefault="00E6715C" w:rsidP="00E6715C">
      <w:pPr>
        <w:spacing w:line="360" w:lineRule="exact"/>
        <w:ind w:firstLine="709"/>
        <w:jc w:val="both"/>
        <w:rPr>
          <w:szCs w:val="28"/>
        </w:rPr>
      </w:pPr>
      <w:r w:rsidRPr="00E6715C">
        <w:rPr>
          <w:b/>
          <w:bCs/>
          <w:szCs w:val="28"/>
        </w:rPr>
        <w:t>Статья 10. Муниципальный контроль</w:t>
      </w:r>
    </w:p>
    <w:p w14:paraId="7CDEBDE5" w14:textId="77777777" w:rsidR="00E6715C" w:rsidRPr="00E6715C" w:rsidRDefault="00E6715C" w:rsidP="00E6715C">
      <w:pPr>
        <w:spacing w:line="360" w:lineRule="exact"/>
        <w:ind w:firstLine="709"/>
        <w:jc w:val="both"/>
        <w:rPr>
          <w:szCs w:val="28"/>
        </w:rPr>
      </w:pPr>
    </w:p>
    <w:p w14:paraId="0827F9F3" w14:textId="77777777" w:rsidR="00E6715C" w:rsidRPr="00E6715C" w:rsidRDefault="00E6715C" w:rsidP="00E6715C">
      <w:pPr>
        <w:spacing w:line="360" w:lineRule="exact"/>
        <w:ind w:firstLine="709"/>
        <w:jc w:val="both"/>
        <w:rPr>
          <w:szCs w:val="28"/>
        </w:rPr>
      </w:pPr>
      <w:r w:rsidRPr="00E6715C">
        <w:rPr>
          <w:szCs w:val="28"/>
        </w:rPr>
        <w:t xml:space="preserve">1. Органы местного самоуправления организуют и осуществляют муниципальный контроль за соблюдением требований, установленных </w:t>
      </w:r>
      <w:r w:rsidRPr="00E6715C">
        <w:rPr>
          <w:szCs w:val="28"/>
        </w:rPr>
        <w:lastRenderedPageBreak/>
        <w:t>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Пермского края.</w:t>
      </w:r>
    </w:p>
    <w:p w14:paraId="00AC8738" w14:textId="77777777" w:rsidR="00E6715C" w:rsidRPr="00E6715C" w:rsidRDefault="00E6715C" w:rsidP="00E6715C">
      <w:pPr>
        <w:spacing w:line="360" w:lineRule="exact"/>
        <w:ind w:firstLine="709"/>
        <w:jc w:val="both"/>
        <w:rPr>
          <w:szCs w:val="28"/>
        </w:rPr>
      </w:pPr>
      <w:r w:rsidRPr="00E6715C">
        <w:rPr>
          <w:szCs w:val="28"/>
        </w:rPr>
        <w:t>2. Организация и осуществление видов муниципального контроля регулируются Федеральным законом от 31 июля 2020 г. № 248-ФЗ «О государственном контроле (надзоре) и муниципальном контроле в Российской Федерации». В соответствии с частью 9 статьи 1 Федерального закона № 248-ФЗ муниципальный контроль подлежит осуществлению при наличии в границах муниципального округа объектов соответствующего вида контроля.</w:t>
      </w:r>
    </w:p>
    <w:p w14:paraId="75CC1BB3" w14:textId="77777777" w:rsidR="00E6715C" w:rsidRPr="00E6715C" w:rsidRDefault="00E6715C" w:rsidP="00E6715C">
      <w:pPr>
        <w:spacing w:line="360" w:lineRule="exact"/>
        <w:ind w:firstLine="709"/>
        <w:jc w:val="both"/>
        <w:rPr>
          <w:szCs w:val="28"/>
        </w:rPr>
      </w:pPr>
      <w:r w:rsidRPr="00E6715C">
        <w:rPr>
          <w:szCs w:val="28"/>
        </w:rPr>
        <w:t>3. Органом местного самоуправления Пермского муниципального округа, уполномоченным на осуществление муниципального контроля, является администрация Пермского муниципального округа.</w:t>
      </w:r>
    </w:p>
    <w:p w14:paraId="324F9040" w14:textId="77777777" w:rsidR="00E6715C" w:rsidRPr="00E6715C" w:rsidRDefault="00E6715C" w:rsidP="00E6715C">
      <w:pPr>
        <w:autoSpaceDE w:val="0"/>
        <w:autoSpaceDN w:val="0"/>
        <w:adjustRightInd w:val="0"/>
        <w:spacing w:line="360" w:lineRule="exact"/>
        <w:ind w:firstLine="709"/>
        <w:jc w:val="both"/>
        <w:rPr>
          <w:szCs w:val="28"/>
        </w:rPr>
      </w:pPr>
    </w:p>
    <w:p w14:paraId="315DADC2" w14:textId="77777777" w:rsidR="00E6715C" w:rsidRPr="00E6715C" w:rsidRDefault="00E6715C" w:rsidP="0054055F">
      <w:pPr>
        <w:autoSpaceDE w:val="0"/>
        <w:autoSpaceDN w:val="0"/>
        <w:adjustRightInd w:val="0"/>
        <w:spacing w:line="360" w:lineRule="exact"/>
        <w:ind w:firstLine="709"/>
        <w:jc w:val="center"/>
        <w:rPr>
          <w:szCs w:val="28"/>
        </w:rPr>
      </w:pPr>
      <w:r w:rsidRPr="00E6715C">
        <w:rPr>
          <w:b/>
          <w:bCs/>
          <w:szCs w:val="28"/>
        </w:rPr>
        <w:t>Глава III.</w:t>
      </w:r>
      <w:r w:rsidRPr="00E6715C">
        <w:rPr>
          <w:szCs w:val="28"/>
        </w:rPr>
        <w:t xml:space="preserve"> </w:t>
      </w:r>
      <w:r w:rsidRPr="00E6715C">
        <w:rPr>
          <w:b/>
          <w:bCs/>
          <w:szCs w:val="28"/>
        </w:rPr>
        <w:t>Непосредственное осуществление населением местного самоуправления и участие населения в осуществлении местного самоуправления</w:t>
      </w:r>
    </w:p>
    <w:p w14:paraId="71DFC264" w14:textId="77777777" w:rsidR="00E6715C" w:rsidRPr="00E6715C" w:rsidRDefault="00E6715C" w:rsidP="00E6715C">
      <w:pPr>
        <w:autoSpaceDE w:val="0"/>
        <w:autoSpaceDN w:val="0"/>
        <w:adjustRightInd w:val="0"/>
        <w:spacing w:line="360" w:lineRule="exact"/>
        <w:ind w:firstLine="709"/>
        <w:jc w:val="both"/>
        <w:outlineLvl w:val="0"/>
        <w:rPr>
          <w:b/>
          <w:bCs/>
          <w:szCs w:val="28"/>
        </w:rPr>
      </w:pPr>
    </w:p>
    <w:p w14:paraId="30316B25" w14:textId="77777777" w:rsidR="00E6715C" w:rsidRPr="00E6715C" w:rsidRDefault="00E6715C" w:rsidP="00E6715C">
      <w:pPr>
        <w:autoSpaceDE w:val="0"/>
        <w:autoSpaceDN w:val="0"/>
        <w:adjustRightInd w:val="0"/>
        <w:spacing w:line="360" w:lineRule="exact"/>
        <w:ind w:firstLine="709"/>
        <w:jc w:val="both"/>
        <w:outlineLvl w:val="0"/>
        <w:rPr>
          <w:b/>
          <w:bCs/>
          <w:szCs w:val="28"/>
        </w:rPr>
      </w:pPr>
      <w:r w:rsidRPr="00E6715C">
        <w:rPr>
          <w:b/>
          <w:bCs/>
          <w:szCs w:val="28"/>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p>
    <w:p w14:paraId="72E824CF" w14:textId="77777777" w:rsidR="00E6715C" w:rsidRPr="00E6715C" w:rsidRDefault="00E6715C" w:rsidP="00E6715C">
      <w:pPr>
        <w:autoSpaceDE w:val="0"/>
        <w:autoSpaceDN w:val="0"/>
        <w:adjustRightInd w:val="0"/>
        <w:spacing w:line="360" w:lineRule="exact"/>
        <w:ind w:firstLine="709"/>
        <w:jc w:val="both"/>
        <w:rPr>
          <w:szCs w:val="28"/>
        </w:rPr>
      </w:pPr>
    </w:p>
    <w:p w14:paraId="4ED9062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К формам непосредственного осуществления населением местного самоуправления относятся:</w:t>
      </w:r>
    </w:p>
    <w:p w14:paraId="76CD977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местный референдум;</w:t>
      </w:r>
    </w:p>
    <w:p w14:paraId="4838FB9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муниципальные выборы;</w:t>
      </w:r>
    </w:p>
    <w:p w14:paraId="4D18826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сход граждан.</w:t>
      </w:r>
    </w:p>
    <w:p w14:paraId="4050A71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К формам участия населения в осуществлении местного самоуправления относятся:</w:t>
      </w:r>
    </w:p>
    <w:p w14:paraId="712774E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опрос;</w:t>
      </w:r>
    </w:p>
    <w:p w14:paraId="11BD71D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публичные слушания, общественные обсуждения;</w:t>
      </w:r>
    </w:p>
    <w:p w14:paraId="2BC4A1A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собрание граждан;</w:t>
      </w:r>
    </w:p>
    <w:p w14:paraId="317AD3D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инициативные проекты;</w:t>
      </w:r>
    </w:p>
    <w:p w14:paraId="501CE9B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территориальное общественное самоуправление;</w:t>
      </w:r>
    </w:p>
    <w:p w14:paraId="003E134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староста сельского населенного пункта.</w:t>
      </w:r>
    </w:p>
    <w:p w14:paraId="68774F4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3. Наряду с предусмотренными Федеральным законом от 20 марта 2025 г.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w:t>
      </w:r>
      <w:r w:rsidRPr="00E6715C">
        <w:rPr>
          <w:szCs w:val="28"/>
        </w:rPr>
        <w:lastRenderedPageBreak/>
        <w:t>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 № 33-ФЗ «Об общих принципах организации местного самоуправления в единой системе публичной власти», другим федеральным законам, законам Пермского края.</w:t>
      </w:r>
    </w:p>
    <w:p w14:paraId="442A577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76ABA0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446EE50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6. Органы местного самоуправления </w:t>
      </w:r>
      <w:bookmarkStart w:id="16" w:name="OLE_LINK3"/>
      <w:bookmarkStart w:id="17" w:name="OLE_LINK4"/>
      <w:r w:rsidRPr="00E6715C">
        <w:rPr>
          <w:szCs w:val="28"/>
        </w:rPr>
        <w:t>Пермского</w:t>
      </w:r>
      <w:bookmarkEnd w:id="16"/>
      <w:bookmarkEnd w:id="17"/>
      <w:r w:rsidRPr="00E6715C">
        <w:rPr>
          <w:szCs w:val="28"/>
        </w:rPr>
        <w:t xml:space="preserve"> муниципального округа вправе принимать решение о привлечении граждан к выполнению на добровольной основе социально значимых для Пермского муниципального округа работ (в том числе дежурств) в целях решения вопросов непосредственного обеспечения жизнедеятельности населения.</w:t>
      </w:r>
    </w:p>
    <w:p w14:paraId="6D53F7A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К социально значимым работам могут быть отнесены только работы, не требующие специальной профессиональной подготовки.</w:t>
      </w:r>
    </w:p>
    <w:p w14:paraId="4950CCE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8. К выполнению социально значимых работ могут привлекаться совершеннолетние трудоспособные жители Пермского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BD0E6D3" w14:textId="77777777" w:rsidR="00E6715C" w:rsidRPr="00E6715C" w:rsidRDefault="00E6715C" w:rsidP="00E6715C">
      <w:pPr>
        <w:spacing w:line="360" w:lineRule="exact"/>
        <w:ind w:firstLine="709"/>
        <w:jc w:val="both"/>
        <w:rPr>
          <w:b/>
          <w:bCs/>
          <w:szCs w:val="28"/>
        </w:rPr>
      </w:pPr>
    </w:p>
    <w:p w14:paraId="5833F5A2" w14:textId="77777777" w:rsidR="00E6715C" w:rsidRPr="00E6715C" w:rsidRDefault="00E6715C" w:rsidP="00E6715C">
      <w:pPr>
        <w:spacing w:line="360" w:lineRule="exact"/>
        <w:ind w:firstLine="709"/>
        <w:jc w:val="both"/>
        <w:rPr>
          <w:szCs w:val="28"/>
        </w:rPr>
      </w:pPr>
      <w:r w:rsidRPr="00E6715C">
        <w:rPr>
          <w:b/>
          <w:bCs/>
          <w:szCs w:val="28"/>
        </w:rPr>
        <w:t>Статья 12. Местный референдум</w:t>
      </w:r>
    </w:p>
    <w:p w14:paraId="5C631E8B" w14:textId="77777777" w:rsidR="00E6715C" w:rsidRPr="00E6715C" w:rsidRDefault="00E6715C" w:rsidP="00E6715C">
      <w:pPr>
        <w:spacing w:line="360" w:lineRule="exact"/>
        <w:ind w:firstLine="709"/>
        <w:jc w:val="both"/>
        <w:rPr>
          <w:szCs w:val="28"/>
        </w:rPr>
      </w:pPr>
    </w:p>
    <w:p w14:paraId="61979A67" w14:textId="77777777" w:rsidR="00E6715C" w:rsidRPr="00E6715C" w:rsidRDefault="00E6715C" w:rsidP="00E6715C">
      <w:pPr>
        <w:spacing w:line="360" w:lineRule="exact"/>
        <w:ind w:firstLine="709"/>
        <w:jc w:val="both"/>
        <w:rPr>
          <w:szCs w:val="28"/>
        </w:rPr>
      </w:pPr>
      <w:r w:rsidRPr="00E6715C">
        <w:rPr>
          <w:szCs w:val="28"/>
        </w:rPr>
        <w:t xml:space="preserve">1. </w:t>
      </w:r>
      <w:r w:rsidRPr="00E6715C">
        <w:rPr>
          <w:bCs/>
          <w:szCs w:val="28"/>
        </w:rPr>
        <w:t>Местный референдум проводится в целях решения непосредственно населением вопросов непосредственного обеспечения жизнедеятельности населения</w:t>
      </w:r>
      <w:r w:rsidRPr="00E6715C">
        <w:rPr>
          <w:szCs w:val="28"/>
        </w:rPr>
        <w:t>.</w:t>
      </w:r>
    </w:p>
    <w:p w14:paraId="100B4E71" w14:textId="77777777" w:rsidR="00E6715C" w:rsidRPr="00E6715C" w:rsidRDefault="00E6715C" w:rsidP="00E6715C">
      <w:pPr>
        <w:spacing w:line="360" w:lineRule="exact"/>
        <w:ind w:firstLine="709"/>
        <w:jc w:val="both"/>
        <w:rPr>
          <w:szCs w:val="28"/>
        </w:rPr>
      </w:pPr>
      <w:r w:rsidRPr="00E6715C">
        <w:rPr>
          <w:szCs w:val="28"/>
        </w:rPr>
        <w:t xml:space="preserve">2. </w:t>
      </w:r>
      <w:bookmarkStart w:id="18" w:name="OLE_LINK43"/>
      <w:bookmarkStart w:id="19" w:name="OLE_LINK44"/>
      <w:r w:rsidRPr="00E6715C">
        <w:rPr>
          <w:szCs w:val="28"/>
        </w:rPr>
        <w:t xml:space="preserve">Местный референдум </w:t>
      </w:r>
      <w:bookmarkEnd w:id="18"/>
      <w:bookmarkEnd w:id="19"/>
      <w:r w:rsidRPr="00E6715C">
        <w:rPr>
          <w:szCs w:val="28"/>
        </w:rPr>
        <w:t xml:space="preserve">проводится на всей территории </w:t>
      </w:r>
      <w:r w:rsidRPr="00E6715C">
        <w:rPr>
          <w:rFonts w:cs="Arial"/>
          <w:szCs w:val="28"/>
        </w:rPr>
        <w:t>Пермского</w:t>
      </w:r>
      <w:r w:rsidRPr="00E6715C">
        <w:rPr>
          <w:szCs w:val="28"/>
        </w:rPr>
        <w:t xml:space="preserve"> муниципального округа.</w:t>
      </w:r>
    </w:p>
    <w:p w14:paraId="1CCD038B" w14:textId="77777777" w:rsidR="00E6715C" w:rsidRPr="00E6715C" w:rsidRDefault="00E6715C" w:rsidP="00E6715C">
      <w:pPr>
        <w:spacing w:line="360" w:lineRule="exact"/>
        <w:ind w:firstLine="709"/>
        <w:jc w:val="both"/>
        <w:rPr>
          <w:szCs w:val="28"/>
        </w:rPr>
      </w:pPr>
      <w:r w:rsidRPr="00E6715C">
        <w:rPr>
          <w:szCs w:val="28"/>
        </w:rPr>
        <w:t>3. Местный референдум проводится на основе всеобщего, равного и прямого избирательного волеизъявления граждан при тайном голосовании.</w:t>
      </w:r>
    </w:p>
    <w:p w14:paraId="000DB1B5" w14:textId="77777777" w:rsidR="00E6715C" w:rsidRPr="00E6715C" w:rsidRDefault="00E6715C" w:rsidP="00E6715C">
      <w:pPr>
        <w:spacing w:line="360" w:lineRule="exact"/>
        <w:ind w:firstLine="709"/>
        <w:jc w:val="both"/>
        <w:rPr>
          <w:szCs w:val="28"/>
        </w:rPr>
      </w:pPr>
      <w:r w:rsidRPr="00E6715C">
        <w:rPr>
          <w:szCs w:val="28"/>
        </w:rPr>
        <w:t>4. Участие в местном референдуме является свободным и добровольным. Никто не вправе оказывать воздействия на гражданина с целью принудить его к участию или неучастию в местном референдуме либо воспрепятствовать его свободному волеизъявлению.</w:t>
      </w:r>
    </w:p>
    <w:p w14:paraId="286727C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Гражданин</w:t>
      </w:r>
      <w:r w:rsidRPr="00E6715C">
        <w:t xml:space="preserve"> </w:t>
      </w:r>
      <w:r w:rsidRPr="00E6715C">
        <w:rPr>
          <w:szCs w:val="28"/>
        </w:rPr>
        <w:t xml:space="preserve">Российской Федерации, достигший на день голосования возраста 18 лет и место жительства которого расположено в границах </w:t>
      </w:r>
      <w:r w:rsidRPr="00E6715C">
        <w:rPr>
          <w:szCs w:val="28"/>
        </w:rPr>
        <w:lastRenderedPageBreak/>
        <w:t>муниципального округа, имеет право голосовать на местном референдуме. Гражданин</w:t>
      </w:r>
      <w:r w:rsidRPr="00E6715C">
        <w:t xml:space="preserve"> </w:t>
      </w:r>
      <w:r w:rsidRPr="00E6715C">
        <w:rPr>
          <w:szCs w:val="28"/>
        </w:rPr>
        <w:t>Российской Федерации, который достигнет на день голосования 18 лет, вправе участвовать в предусмотренных законом и проводимых законными методами других действиях по подготовке и проведению назначенного местного референдума. До назначения местного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14:paraId="186E9C0C" w14:textId="77777777" w:rsidR="00E6715C" w:rsidRPr="00E6715C" w:rsidRDefault="00E6715C" w:rsidP="00E6715C">
      <w:pPr>
        <w:spacing w:line="360" w:lineRule="exact"/>
        <w:ind w:firstLine="709"/>
        <w:jc w:val="both"/>
        <w:rPr>
          <w:szCs w:val="28"/>
        </w:rPr>
      </w:pPr>
      <w:r w:rsidRPr="00E6715C">
        <w:rPr>
          <w:szCs w:val="28"/>
        </w:rPr>
        <w:t>6. В местном референдуме не имеют права участвовать граждане, признанные судом недееспособными или содержащиеся в местах лишения свободы по приговору суда.</w:t>
      </w:r>
    </w:p>
    <w:p w14:paraId="66653ECA" w14:textId="77777777" w:rsidR="00E6715C" w:rsidRPr="00E6715C" w:rsidRDefault="00E6715C" w:rsidP="00E6715C">
      <w:pPr>
        <w:spacing w:line="360" w:lineRule="exact"/>
        <w:ind w:firstLine="709"/>
        <w:jc w:val="both"/>
        <w:rPr>
          <w:szCs w:val="28"/>
        </w:rPr>
      </w:pPr>
      <w:r w:rsidRPr="00E6715C">
        <w:rPr>
          <w:szCs w:val="28"/>
        </w:rPr>
        <w:t xml:space="preserve">7. Вопросы местного референдума не должны противоречить законодательству Российской Федерации и Пермского края. </w:t>
      </w:r>
    </w:p>
    <w:p w14:paraId="5526C1B2" w14:textId="77777777" w:rsidR="00E6715C" w:rsidRPr="00E6715C" w:rsidRDefault="00E6715C" w:rsidP="00E6715C">
      <w:pPr>
        <w:spacing w:line="360" w:lineRule="exact"/>
        <w:ind w:firstLine="709"/>
        <w:jc w:val="both"/>
        <w:rPr>
          <w:szCs w:val="28"/>
        </w:rPr>
      </w:pPr>
      <w:r w:rsidRPr="00E6715C">
        <w:rPr>
          <w:szCs w:val="28"/>
        </w:rPr>
        <w:t>8. На местном референдуме может быть проведено голосование сразу по нескольким вопросам при условии, что их формулировки не противоречат друг другу.</w:t>
      </w:r>
    </w:p>
    <w:p w14:paraId="4AE19C3C" w14:textId="77777777" w:rsidR="00E6715C" w:rsidRPr="00E6715C" w:rsidRDefault="00E6715C" w:rsidP="00E6715C">
      <w:pPr>
        <w:spacing w:line="360" w:lineRule="exact"/>
        <w:ind w:firstLine="709"/>
        <w:jc w:val="both"/>
        <w:rPr>
          <w:szCs w:val="28"/>
        </w:rPr>
      </w:pPr>
      <w:r w:rsidRPr="00E6715C">
        <w:rPr>
          <w:szCs w:val="28"/>
        </w:rPr>
        <w:t xml:space="preserve">9. На местный референдум не могут быть вынесены вопросы: </w:t>
      </w:r>
    </w:p>
    <w:p w14:paraId="4C338A1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 о досрочном прекращении или продлении срока полномочий органов местного самоуправления </w:t>
      </w:r>
      <w:bookmarkStart w:id="20" w:name="OLE_LINK17"/>
      <w:bookmarkStart w:id="21" w:name="OLE_LINK18"/>
      <w:r w:rsidRPr="00E6715C">
        <w:rPr>
          <w:szCs w:val="28"/>
        </w:rPr>
        <w:t>Пермского муниципального округа</w:t>
      </w:r>
      <w:bookmarkEnd w:id="20"/>
      <w:bookmarkEnd w:id="21"/>
      <w:r w:rsidRPr="00E6715C">
        <w:rPr>
          <w:szCs w:val="28"/>
        </w:rPr>
        <w:t>, о приостановлении осуществления ими своих полномочий, а также о проведении досрочных выборов в органы местного самоуправления Пермского муниципального округа либо об отсрочке указанных выборов;</w:t>
      </w:r>
    </w:p>
    <w:p w14:paraId="70450AC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о персональном составе органов местного самоуправления Пермского муниципального округа;</w:t>
      </w:r>
    </w:p>
    <w:p w14:paraId="23BAD17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14:paraId="5102174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о принятии или об изменении бюджета Пермского муниципального округа, исполнении и изменении финансовых обязательств Пермского муниципального округа;</w:t>
      </w:r>
    </w:p>
    <w:p w14:paraId="5844956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о принятии чрезвычайных и срочных мер по обеспечению здоровья и безопасности населения.</w:t>
      </w:r>
    </w:p>
    <w:p w14:paraId="5A236AC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Установление иных ограничений для вопросов, выносимых на местный референдум, кроме указанных в настоящей части, не допускается.</w:t>
      </w:r>
    </w:p>
    <w:p w14:paraId="1BC330A7" w14:textId="77777777" w:rsidR="00E6715C" w:rsidRPr="00E6715C" w:rsidRDefault="00E6715C" w:rsidP="00E6715C">
      <w:pPr>
        <w:spacing w:line="360" w:lineRule="exact"/>
        <w:ind w:firstLine="709"/>
        <w:jc w:val="both"/>
        <w:rPr>
          <w:szCs w:val="28"/>
        </w:rPr>
      </w:pPr>
      <w:r w:rsidRPr="00E6715C">
        <w:rPr>
          <w:szCs w:val="28"/>
        </w:rPr>
        <w:t xml:space="preserve">10. Решение о назначении местного референдума принимается Думой </w:t>
      </w:r>
      <w:r w:rsidRPr="00E6715C">
        <w:rPr>
          <w:rFonts w:cs="Arial"/>
          <w:szCs w:val="28"/>
        </w:rPr>
        <w:t>Пермского муниципального округа</w:t>
      </w:r>
      <w:r w:rsidRPr="00E6715C">
        <w:rPr>
          <w:szCs w:val="28"/>
        </w:rPr>
        <w:t>:</w:t>
      </w:r>
    </w:p>
    <w:p w14:paraId="2A2E3589" w14:textId="77777777" w:rsidR="00E6715C" w:rsidRPr="00E6715C" w:rsidRDefault="00E6715C" w:rsidP="00E6715C">
      <w:pPr>
        <w:spacing w:line="360" w:lineRule="exact"/>
        <w:ind w:firstLine="709"/>
        <w:jc w:val="both"/>
        <w:rPr>
          <w:szCs w:val="28"/>
        </w:rPr>
      </w:pPr>
      <w:r w:rsidRPr="00E6715C">
        <w:rPr>
          <w:szCs w:val="28"/>
        </w:rPr>
        <w:t>1) по инициативе, выдвинутой гражданами Российской Федерации, имеющими право на участие в местном референдуме;</w:t>
      </w:r>
    </w:p>
    <w:p w14:paraId="49C88B75" w14:textId="77777777" w:rsidR="00E6715C" w:rsidRPr="00E6715C" w:rsidRDefault="00E6715C" w:rsidP="00E6715C">
      <w:pPr>
        <w:spacing w:line="360" w:lineRule="exact"/>
        <w:ind w:firstLine="709"/>
        <w:jc w:val="both"/>
        <w:rPr>
          <w:szCs w:val="28"/>
        </w:rPr>
      </w:pPr>
      <w:r w:rsidRPr="00E6715C">
        <w:rPr>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w:t>
      </w:r>
      <w:r w:rsidRPr="00E6715C">
        <w:rPr>
          <w:szCs w:val="28"/>
        </w:rPr>
        <w:lastRenderedPageBreak/>
        <w:t>выборах и (или) референдумах и которые зарегистрированы в порядке и сроки, которые установлены федеральным законом;</w:t>
      </w:r>
    </w:p>
    <w:p w14:paraId="2D9AD44F" w14:textId="77777777" w:rsidR="00E6715C" w:rsidRPr="00E6715C" w:rsidRDefault="00E6715C" w:rsidP="00E6715C">
      <w:pPr>
        <w:spacing w:line="360" w:lineRule="exact"/>
        <w:ind w:firstLine="709"/>
        <w:jc w:val="both"/>
        <w:rPr>
          <w:szCs w:val="28"/>
        </w:rPr>
      </w:pPr>
      <w:r w:rsidRPr="00E6715C">
        <w:rPr>
          <w:szCs w:val="28"/>
        </w:rPr>
        <w:t xml:space="preserve">3) по инициативе Думы </w:t>
      </w:r>
      <w:r w:rsidRPr="00E6715C">
        <w:rPr>
          <w:rFonts w:cs="Arial"/>
          <w:szCs w:val="28"/>
        </w:rPr>
        <w:t>Пермского муниципального округа</w:t>
      </w:r>
      <w:r w:rsidRPr="00E6715C">
        <w:rPr>
          <w:szCs w:val="28"/>
        </w:rPr>
        <w:t xml:space="preserve"> и главы </w:t>
      </w:r>
      <w:r w:rsidRPr="00E6715C">
        <w:rPr>
          <w:rFonts w:cs="Arial"/>
          <w:szCs w:val="28"/>
        </w:rPr>
        <w:t>Пермского муниципального округа</w:t>
      </w:r>
      <w:r w:rsidRPr="00E6715C">
        <w:rPr>
          <w:szCs w:val="28"/>
        </w:rPr>
        <w:t>, выдвинутой ими совместно.</w:t>
      </w:r>
    </w:p>
    <w:p w14:paraId="27CF952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11. Условием назначения местного референдума по инициативе граждан, избирательных объединений, иных общественных объединений, указанных в пункте 2 части 10 настоящей статьи, является сбор подписей в поддержку данной инициативы в количестве 4 процентов от числа участников местного референдума, зарегистрированных на территории Пермского муниципального округа в соответствии с федеральным законом, но не может быть менее 25 подписей.</w:t>
      </w:r>
    </w:p>
    <w:p w14:paraId="619979F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10 настоящей статьи, оформляется в порядке, установленном федеральным законом и Законом Пермского края от 14 августа 2007 г. № 86-ПК «О местном референдуме в Пермском крае».</w:t>
      </w:r>
    </w:p>
    <w:p w14:paraId="57E9DF09" w14:textId="77777777" w:rsidR="00E6715C" w:rsidRPr="00E6715C" w:rsidRDefault="00E6715C" w:rsidP="00E6715C">
      <w:pPr>
        <w:spacing w:line="360" w:lineRule="exact"/>
        <w:ind w:firstLine="709"/>
        <w:jc w:val="both"/>
        <w:rPr>
          <w:szCs w:val="28"/>
        </w:rPr>
      </w:pPr>
      <w:r w:rsidRPr="00E6715C">
        <w:rPr>
          <w:szCs w:val="28"/>
        </w:rPr>
        <w:t xml:space="preserve">Инициатива проведения местного референдума, выдвинутая совместно Думой </w:t>
      </w:r>
      <w:r w:rsidRPr="00E6715C">
        <w:rPr>
          <w:rFonts w:cs="Arial"/>
          <w:szCs w:val="28"/>
        </w:rPr>
        <w:t>Пермского муниципального округа</w:t>
      </w:r>
      <w:r w:rsidRPr="00E6715C">
        <w:rPr>
          <w:szCs w:val="28"/>
        </w:rPr>
        <w:t xml:space="preserve"> и главой </w:t>
      </w:r>
      <w:r w:rsidRPr="00E6715C">
        <w:rPr>
          <w:rFonts w:cs="Arial"/>
          <w:szCs w:val="28"/>
        </w:rPr>
        <w:t>Пермского муниципального округа</w:t>
      </w:r>
      <w:r w:rsidRPr="00E6715C">
        <w:rPr>
          <w:szCs w:val="28"/>
        </w:rPr>
        <w:t xml:space="preserve">, оформляется правовыми актами Думы </w:t>
      </w:r>
      <w:r w:rsidRPr="00E6715C">
        <w:rPr>
          <w:rFonts w:cs="Arial"/>
          <w:szCs w:val="28"/>
        </w:rPr>
        <w:t>Пермского муниципального округа</w:t>
      </w:r>
      <w:r w:rsidRPr="00E6715C">
        <w:rPr>
          <w:szCs w:val="28"/>
        </w:rPr>
        <w:t xml:space="preserve"> и главы </w:t>
      </w:r>
      <w:r w:rsidRPr="00E6715C">
        <w:rPr>
          <w:rFonts w:cs="Arial"/>
          <w:szCs w:val="28"/>
        </w:rPr>
        <w:t>Пермского муниципального округа</w:t>
      </w:r>
      <w:r w:rsidRPr="00E6715C">
        <w:rPr>
          <w:szCs w:val="28"/>
        </w:rPr>
        <w:t>.</w:t>
      </w:r>
    </w:p>
    <w:p w14:paraId="421E4D56" w14:textId="77777777" w:rsidR="00E6715C" w:rsidRPr="00E6715C" w:rsidRDefault="00E6715C" w:rsidP="00E6715C">
      <w:pPr>
        <w:spacing w:line="360" w:lineRule="exact"/>
        <w:ind w:firstLine="709"/>
        <w:jc w:val="both"/>
        <w:rPr>
          <w:szCs w:val="28"/>
        </w:rPr>
      </w:pPr>
      <w:r w:rsidRPr="00E6715C">
        <w:rPr>
          <w:szCs w:val="28"/>
        </w:rPr>
        <w:t xml:space="preserve">12. Дума </w:t>
      </w:r>
      <w:r w:rsidRPr="00E6715C">
        <w:rPr>
          <w:rFonts w:cs="Arial"/>
          <w:szCs w:val="28"/>
        </w:rPr>
        <w:t>Пермского муниципального округа</w:t>
      </w:r>
      <w:r w:rsidRPr="00E6715C">
        <w:rPr>
          <w:szCs w:val="28"/>
        </w:rPr>
        <w:t xml:space="preserve"> обязана назначить местный референдум в течение 30 дней со дня поступления в Думу </w:t>
      </w:r>
      <w:r w:rsidRPr="00E6715C">
        <w:rPr>
          <w:rFonts w:cs="Arial"/>
          <w:szCs w:val="28"/>
        </w:rPr>
        <w:t>Пермского муниципального округа</w:t>
      </w:r>
      <w:r w:rsidRPr="00E6715C">
        <w:rPr>
          <w:szCs w:val="28"/>
        </w:rPr>
        <w:t xml:space="preserve"> документов, на основании которых назначается местный референдум.</w:t>
      </w:r>
    </w:p>
    <w:p w14:paraId="1F89B9C1" w14:textId="77777777" w:rsidR="00E6715C" w:rsidRPr="00E6715C" w:rsidRDefault="00E6715C" w:rsidP="00E6715C">
      <w:pPr>
        <w:spacing w:line="360" w:lineRule="exact"/>
        <w:ind w:firstLine="709"/>
        <w:jc w:val="both"/>
        <w:rPr>
          <w:szCs w:val="28"/>
        </w:rPr>
      </w:pPr>
      <w:r w:rsidRPr="00E6715C">
        <w:rPr>
          <w:szCs w:val="28"/>
        </w:rPr>
        <w:t xml:space="preserve">В случае если местный референдум не назначен Думой </w:t>
      </w:r>
      <w:r w:rsidRPr="00E6715C">
        <w:rPr>
          <w:rFonts w:cs="Arial"/>
          <w:szCs w:val="28"/>
        </w:rPr>
        <w:t>Пермского муниципального округа</w:t>
      </w:r>
      <w:r w:rsidRPr="00E6715C">
        <w:rPr>
          <w:szCs w:val="28"/>
        </w:rPr>
        <w:t xml:space="preserve"> в установленные сроки, референдум назначается судом на основании обращения граждан, избирательных объединений, главы </w:t>
      </w:r>
      <w:r w:rsidRPr="00E6715C">
        <w:rPr>
          <w:rFonts w:cs="Arial"/>
          <w:szCs w:val="28"/>
        </w:rPr>
        <w:t>Пермского муниципального округа</w:t>
      </w:r>
      <w:r w:rsidRPr="00E6715C">
        <w:rPr>
          <w:szCs w:val="28"/>
        </w:rPr>
        <w:t xml:space="preserve">, органов государственной власти Пермского края или прокурора. </w:t>
      </w:r>
    </w:p>
    <w:p w14:paraId="01A7EEF8" w14:textId="77777777" w:rsidR="00E6715C" w:rsidRPr="00E6715C" w:rsidRDefault="00E6715C" w:rsidP="00E6715C">
      <w:pPr>
        <w:spacing w:line="360" w:lineRule="exact"/>
        <w:ind w:firstLine="709"/>
        <w:jc w:val="both"/>
        <w:rPr>
          <w:szCs w:val="28"/>
        </w:rPr>
      </w:pPr>
      <w:r w:rsidRPr="00E6715C">
        <w:rPr>
          <w:szCs w:val="28"/>
        </w:rPr>
        <w:t xml:space="preserve">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Пермского края или иным органом, на которой судом возложено обеспечение проведения местного референдума. </w:t>
      </w:r>
    </w:p>
    <w:p w14:paraId="22874902" w14:textId="77777777" w:rsidR="00E6715C" w:rsidRPr="00E6715C" w:rsidRDefault="00E6715C" w:rsidP="00E6715C">
      <w:pPr>
        <w:spacing w:line="360" w:lineRule="exact"/>
        <w:ind w:firstLine="709"/>
        <w:jc w:val="both"/>
        <w:rPr>
          <w:szCs w:val="28"/>
        </w:rPr>
      </w:pPr>
      <w:r w:rsidRPr="00E6715C">
        <w:rPr>
          <w:szCs w:val="28"/>
        </w:rPr>
        <w:t>Итоги голосования и принятое на местном референдуме решение подлежат официальному опубликованию.</w:t>
      </w:r>
    </w:p>
    <w:p w14:paraId="3B088BF3" w14:textId="77777777" w:rsidR="00E6715C" w:rsidRPr="00E6715C" w:rsidRDefault="00E6715C" w:rsidP="00E6715C">
      <w:pPr>
        <w:autoSpaceDE w:val="0"/>
        <w:autoSpaceDN w:val="0"/>
        <w:adjustRightInd w:val="0"/>
        <w:spacing w:line="360" w:lineRule="exact"/>
        <w:ind w:firstLine="709"/>
        <w:jc w:val="both"/>
        <w:rPr>
          <w:bCs/>
          <w:szCs w:val="28"/>
        </w:rPr>
      </w:pPr>
      <w:r w:rsidRPr="00E6715C">
        <w:rPr>
          <w:szCs w:val="28"/>
        </w:rPr>
        <w:t xml:space="preserve">13. Принятое на местном референдуме решение подлежит обязательному исполнению на территории Пермского муниципального округа и не нуждается в утверждении какими-либо </w:t>
      </w:r>
      <w:r w:rsidRPr="00E6715C">
        <w:rPr>
          <w:bCs/>
          <w:szCs w:val="28"/>
        </w:rPr>
        <w:t>органами публичной власти, их должностными лицами.</w:t>
      </w:r>
    </w:p>
    <w:p w14:paraId="51EDAD6D" w14:textId="77777777" w:rsidR="00E6715C" w:rsidRPr="00E6715C" w:rsidRDefault="00E6715C" w:rsidP="00E6715C">
      <w:pPr>
        <w:spacing w:line="360" w:lineRule="exact"/>
        <w:ind w:firstLine="709"/>
        <w:jc w:val="both"/>
        <w:rPr>
          <w:szCs w:val="28"/>
        </w:rPr>
      </w:pPr>
      <w:r w:rsidRPr="00E6715C">
        <w:rPr>
          <w:szCs w:val="28"/>
        </w:rPr>
        <w:lastRenderedPageBreak/>
        <w:t xml:space="preserve">14. Органы местного самоуправления </w:t>
      </w:r>
      <w:r w:rsidRPr="00E6715C">
        <w:rPr>
          <w:rFonts w:cs="Arial"/>
          <w:szCs w:val="28"/>
        </w:rPr>
        <w:t>Пермского муниципального округа</w:t>
      </w:r>
      <w:r w:rsidRPr="00E6715C">
        <w:rPr>
          <w:szCs w:val="28"/>
        </w:rPr>
        <w:t xml:space="preserve">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2622FCF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15.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Пермского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274FB626" w14:textId="77777777" w:rsidR="00E6715C" w:rsidRPr="00E6715C" w:rsidRDefault="00E6715C" w:rsidP="00E6715C">
      <w:pPr>
        <w:spacing w:line="360" w:lineRule="exact"/>
        <w:ind w:firstLine="709"/>
        <w:jc w:val="both"/>
        <w:rPr>
          <w:szCs w:val="28"/>
        </w:rPr>
      </w:pPr>
      <w:r w:rsidRPr="00E6715C">
        <w:rPr>
          <w:szCs w:val="28"/>
        </w:rPr>
        <w:t xml:space="preserve">16. Нарушение срока издания муниципального правового акта, необходимого для реализации решения, принятого на местном референдуме, является основанием для досрочного прекращения полномочий главы </w:t>
      </w:r>
      <w:r w:rsidRPr="00E6715C">
        <w:rPr>
          <w:rFonts w:cs="Arial"/>
          <w:szCs w:val="28"/>
        </w:rPr>
        <w:t>Пермского муниципального округа</w:t>
      </w:r>
      <w:r w:rsidRPr="00E6715C">
        <w:rPr>
          <w:szCs w:val="28"/>
        </w:rPr>
        <w:t xml:space="preserve"> или досрочного прекращения полномочий Думы </w:t>
      </w:r>
      <w:r w:rsidRPr="00E6715C">
        <w:rPr>
          <w:rFonts w:cs="Arial"/>
          <w:szCs w:val="28"/>
        </w:rPr>
        <w:t>Пермского муниципального округа</w:t>
      </w:r>
      <w:r w:rsidRPr="00E6715C">
        <w:rPr>
          <w:szCs w:val="28"/>
        </w:rPr>
        <w:t>.</w:t>
      </w:r>
    </w:p>
    <w:p w14:paraId="380B938A" w14:textId="77777777" w:rsidR="00E6715C" w:rsidRPr="00E6715C" w:rsidRDefault="00E6715C" w:rsidP="00E6715C">
      <w:pPr>
        <w:spacing w:line="360" w:lineRule="exact"/>
        <w:ind w:firstLine="709"/>
        <w:jc w:val="both"/>
        <w:rPr>
          <w:szCs w:val="28"/>
        </w:rPr>
      </w:pPr>
      <w:r w:rsidRPr="00E6715C">
        <w:rPr>
          <w:szCs w:val="28"/>
        </w:rPr>
        <w:t>Вопросы назначения, проведения и подведения итогов местного референдума регулируются федеральными законами, законами Пермского края.</w:t>
      </w:r>
    </w:p>
    <w:p w14:paraId="2F27F6C4" w14:textId="77777777" w:rsidR="00E6715C" w:rsidRPr="00E6715C" w:rsidRDefault="00E6715C" w:rsidP="00E6715C">
      <w:pPr>
        <w:spacing w:line="360" w:lineRule="exact"/>
        <w:ind w:firstLine="709"/>
        <w:jc w:val="both"/>
        <w:rPr>
          <w:b/>
          <w:bCs/>
          <w:szCs w:val="28"/>
        </w:rPr>
      </w:pPr>
    </w:p>
    <w:p w14:paraId="2B328AAE" w14:textId="77777777" w:rsidR="00E6715C" w:rsidRPr="00E6715C" w:rsidRDefault="00E6715C" w:rsidP="00E6715C">
      <w:pPr>
        <w:spacing w:line="360" w:lineRule="exact"/>
        <w:ind w:firstLine="709"/>
        <w:jc w:val="both"/>
        <w:rPr>
          <w:szCs w:val="28"/>
        </w:rPr>
      </w:pPr>
      <w:r w:rsidRPr="00E6715C">
        <w:rPr>
          <w:b/>
          <w:bCs/>
          <w:szCs w:val="28"/>
        </w:rPr>
        <w:t>Статья 13. Муниципальные выборы</w:t>
      </w:r>
    </w:p>
    <w:p w14:paraId="4CFF0802" w14:textId="77777777" w:rsidR="00E6715C" w:rsidRPr="00E6715C" w:rsidRDefault="00E6715C" w:rsidP="00E6715C">
      <w:pPr>
        <w:spacing w:line="360" w:lineRule="exact"/>
        <w:ind w:firstLine="709"/>
        <w:jc w:val="both"/>
        <w:rPr>
          <w:szCs w:val="28"/>
        </w:rPr>
      </w:pPr>
    </w:p>
    <w:p w14:paraId="6EE3038C" w14:textId="77777777" w:rsidR="00E6715C" w:rsidRPr="00E6715C" w:rsidRDefault="00E6715C" w:rsidP="00E6715C">
      <w:pPr>
        <w:spacing w:line="360" w:lineRule="exact"/>
        <w:ind w:firstLine="709"/>
        <w:jc w:val="both"/>
        <w:rPr>
          <w:szCs w:val="28"/>
        </w:rPr>
      </w:pPr>
      <w:r w:rsidRPr="00E6715C">
        <w:rPr>
          <w:szCs w:val="28"/>
        </w:rPr>
        <w:t>1. Муниципальные выборы проводятся в целях избрания депутатов, на основе всеобщего равного и прямого избирательного права при тайном голосовании.</w:t>
      </w:r>
    </w:p>
    <w:p w14:paraId="160C155D" w14:textId="77777777" w:rsidR="00E6715C" w:rsidRPr="00E6715C" w:rsidRDefault="00E6715C" w:rsidP="00E6715C">
      <w:pPr>
        <w:spacing w:line="360" w:lineRule="exact"/>
        <w:ind w:firstLine="709"/>
        <w:jc w:val="both"/>
        <w:rPr>
          <w:szCs w:val="28"/>
        </w:rPr>
      </w:pPr>
      <w:r w:rsidRPr="00E6715C">
        <w:rPr>
          <w:szCs w:val="28"/>
        </w:rPr>
        <w:t xml:space="preserve">2. Депутаты Думы </w:t>
      </w:r>
      <w:r w:rsidRPr="00E6715C">
        <w:rPr>
          <w:rFonts w:cs="Arial"/>
          <w:szCs w:val="28"/>
        </w:rPr>
        <w:t>Пермского муниципального округа</w:t>
      </w:r>
      <w:r w:rsidRPr="00E6715C">
        <w:rPr>
          <w:szCs w:val="28"/>
        </w:rPr>
        <w:t xml:space="preserve"> избираются на основе мажоритарной избирательной системы относительного большинства.</w:t>
      </w:r>
    </w:p>
    <w:p w14:paraId="689C3BDE" w14:textId="77777777" w:rsidR="00E6715C" w:rsidRPr="00E6715C" w:rsidRDefault="00E6715C" w:rsidP="00E6715C">
      <w:pPr>
        <w:spacing w:line="360" w:lineRule="exact"/>
        <w:ind w:firstLine="709"/>
        <w:jc w:val="both"/>
        <w:rPr>
          <w:szCs w:val="28"/>
        </w:rPr>
      </w:pPr>
      <w:r w:rsidRPr="00E6715C">
        <w:rPr>
          <w:szCs w:val="28"/>
        </w:rPr>
        <w:t xml:space="preserve">4. Муниципальные выборы назначаются Думой </w:t>
      </w:r>
      <w:r w:rsidRPr="00E6715C">
        <w:rPr>
          <w:rFonts w:cs="Arial"/>
          <w:szCs w:val="28"/>
        </w:rPr>
        <w:t>Пермского муниципального округа</w:t>
      </w:r>
      <w:r w:rsidRPr="00E6715C">
        <w:rPr>
          <w:szCs w:val="28"/>
        </w:rPr>
        <w:t xml:space="preserve">. </w:t>
      </w:r>
    </w:p>
    <w:p w14:paraId="4CB19E7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25" w:history="1">
        <w:r w:rsidRPr="00E6715C">
          <w:rPr>
            <w:szCs w:val="28"/>
          </w:rPr>
          <w:t>пунктами 4</w:t>
        </w:r>
      </w:hyperlink>
      <w:r w:rsidRPr="00E6715C">
        <w:rPr>
          <w:szCs w:val="28"/>
        </w:rPr>
        <w:t xml:space="preserve">, 5.1, </w:t>
      </w:r>
      <w:hyperlink r:id="rId26" w:history="1">
        <w:r w:rsidRPr="00E6715C">
          <w:rPr>
            <w:szCs w:val="28"/>
          </w:rPr>
          <w:t>6</w:t>
        </w:r>
      </w:hyperlink>
      <w:r w:rsidRPr="00E6715C">
        <w:rPr>
          <w:szCs w:val="28"/>
        </w:rPr>
        <w:t xml:space="preserve"> статьи 10 Федерального закона от 12 июня 2002 г. № 67-ФЗ «Об основных гарантиях избирательных прав и права на участие в референдуме граждан Российской Федерации».</w:t>
      </w:r>
    </w:p>
    <w:p w14:paraId="551A48B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Решение о назначении муниципальных выборов должно быть принято не ранее чем за 90 дней и не позднее чем за 80 дней до дня голосования. Решение о </w:t>
      </w:r>
      <w:r w:rsidRPr="00E6715C">
        <w:rPr>
          <w:szCs w:val="28"/>
        </w:rPr>
        <w:lastRenderedPageBreak/>
        <w:t>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14:paraId="6C64D232" w14:textId="77777777" w:rsidR="00E6715C" w:rsidRPr="00E6715C" w:rsidRDefault="00E6715C" w:rsidP="00E6715C">
      <w:pPr>
        <w:spacing w:line="360" w:lineRule="exact"/>
        <w:ind w:firstLine="709"/>
        <w:jc w:val="both"/>
        <w:rPr>
          <w:szCs w:val="28"/>
        </w:rPr>
      </w:pPr>
      <w:r w:rsidRPr="00E6715C">
        <w:rPr>
          <w:szCs w:val="28"/>
        </w:rPr>
        <w:t xml:space="preserve">5. В случае досрочного прекращения полномочий Думы </w:t>
      </w:r>
      <w:bookmarkStart w:id="22" w:name="OLE_LINK45"/>
      <w:bookmarkStart w:id="23" w:name="OLE_LINK46"/>
      <w:r w:rsidRPr="00E6715C">
        <w:rPr>
          <w:szCs w:val="28"/>
        </w:rPr>
        <w:t>Пермского муниципального округа</w:t>
      </w:r>
      <w:bookmarkEnd w:id="22"/>
      <w:bookmarkEnd w:id="23"/>
      <w:r w:rsidRPr="00E6715C">
        <w:rPr>
          <w:szCs w:val="28"/>
        </w:rPr>
        <w:t xml:space="preserve">, депутатов </w:t>
      </w:r>
      <w:bookmarkStart w:id="24" w:name="OLE_LINK47"/>
      <w:bookmarkStart w:id="25" w:name="OLE_LINK48"/>
      <w:r w:rsidRPr="00E6715C">
        <w:rPr>
          <w:szCs w:val="28"/>
        </w:rPr>
        <w:t>Думы Пермского муниципального округа</w:t>
      </w:r>
      <w:bookmarkEnd w:id="24"/>
      <w:bookmarkEnd w:id="25"/>
      <w:r w:rsidRPr="00E6715C">
        <w:rPr>
          <w:szCs w:val="28"/>
        </w:rPr>
        <w:t>, повлекшего неправомочность Думы Пермского муниципального округа, досрочные выборы должны быть проведены не позднее чем через шесть месяцев со дня такого досрочного прекращения полномочий.</w:t>
      </w:r>
    </w:p>
    <w:p w14:paraId="72E0C511" w14:textId="77777777" w:rsidR="00E6715C" w:rsidRPr="00E6715C" w:rsidRDefault="00E6715C" w:rsidP="00E6715C">
      <w:pPr>
        <w:spacing w:line="360" w:lineRule="exact"/>
        <w:ind w:firstLine="709"/>
        <w:jc w:val="both"/>
        <w:rPr>
          <w:szCs w:val="28"/>
        </w:rPr>
      </w:pPr>
      <w:r w:rsidRPr="00E6715C">
        <w:rPr>
          <w:szCs w:val="28"/>
        </w:rPr>
        <w:t>В случаях, установленных Федеральным законом от 12 июня 2002 г. № 67-ФЗ «Об основных гарантиях избирательных прав и права на участие в референдуме граждан Российской Федерации», муниципальные выборы назначаются соответствующей избирательной комиссией или судом.</w:t>
      </w:r>
    </w:p>
    <w:p w14:paraId="33F51596" w14:textId="77777777" w:rsidR="00E6715C" w:rsidRPr="00E6715C" w:rsidRDefault="00E6715C" w:rsidP="00E6715C">
      <w:pPr>
        <w:spacing w:line="360" w:lineRule="exact"/>
        <w:ind w:firstLine="709"/>
        <w:jc w:val="both"/>
        <w:rPr>
          <w:szCs w:val="28"/>
        </w:rPr>
      </w:pPr>
      <w:r w:rsidRPr="00E6715C">
        <w:rPr>
          <w:szCs w:val="28"/>
        </w:rPr>
        <w:t>6. Итоги муниципальных выборов подлежат официальному опубликованию.</w:t>
      </w:r>
    </w:p>
    <w:p w14:paraId="5C49F16F" w14:textId="77777777" w:rsidR="00E6715C" w:rsidRPr="00E6715C" w:rsidRDefault="00E6715C" w:rsidP="00E6715C">
      <w:pPr>
        <w:spacing w:line="360" w:lineRule="exact"/>
        <w:ind w:firstLine="709"/>
        <w:jc w:val="both"/>
        <w:rPr>
          <w:szCs w:val="28"/>
        </w:rPr>
      </w:pPr>
      <w:r w:rsidRPr="00E6715C">
        <w:rPr>
          <w:szCs w:val="28"/>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Пермского края. </w:t>
      </w:r>
    </w:p>
    <w:p w14:paraId="1BC01647" w14:textId="77777777" w:rsidR="00E6715C" w:rsidRPr="00E6715C" w:rsidRDefault="00E6715C" w:rsidP="00E6715C">
      <w:pPr>
        <w:spacing w:line="360" w:lineRule="exact"/>
        <w:ind w:firstLine="709"/>
        <w:jc w:val="both"/>
        <w:rPr>
          <w:b/>
          <w:bCs/>
          <w:szCs w:val="28"/>
        </w:rPr>
      </w:pPr>
    </w:p>
    <w:p w14:paraId="33236B4C" w14:textId="77777777" w:rsidR="00E6715C" w:rsidRPr="00E6715C" w:rsidRDefault="00E6715C" w:rsidP="00E6715C">
      <w:pPr>
        <w:autoSpaceDE w:val="0"/>
        <w:autoSpaceDN w:val="0"/>
        <w:adjustRightInd w:val="0"/>
        <w:spacing w:line="360" w:lineRule="exact"/>
        <w:ind w:firstLine="709"/>
        <w:jc w:val="both"/>
        <w:outlineLvl w:val="0"/>
        <w:rPr>
          <w:b/>
          <w:bCs/>
          <w:szCs w:val="28"/>
        </w:rPr>
      </w:pPr>
      <w:r w:rsidRPr="00E6715C">
        <w:rPr>
          <w:b/>
          <w:bCs/>
          <w:szCs w:val="28"/>
        </w:rPr>
        <w:t>Статья 14. Сход граждан</w:t>
      </w:r>
    </w:p>
    <w:p w14:paraId="70D823B7" w14:textId="77777777" w:rsidR="00E6715C" w:rsidRPr="0054055F" w:rsidRDefault="00E6715C" w:rsidP="00E6715C">
      <w:pPr>
        <w:autoSpaceDE w:val="0"/>
        <w:autoSpaceDN w:val="0"/>
        <w:adjustRightInd w:val="0"/>
        <w:spacing w:line="360" w:lineRule="exact"/>
        <w:ind w:firstLine="709"/>
        <w:jc w:val="both"/>
        <w:rPr>
          <w:szCs w:val="28"/>
        </w:rPr>
      </w:pPr>
    </w:p>
    <w:p w14:paraId="2EDF0CE8" w14:textId="77777777" w:rsidR="00E6715C" w:rsidRPr="00E6715C" w:rsidRDefault="00E6715C" w:rsidP="00E6715C">
      <w:pPr>
        <w:spacing w:line="360" w:lineRule="exact"/>
        <w:ind w:firstLine="709"/>
        <w:jc w:val="both"/>
        <w:rPr>
          <w:szCs w:val="28"/>
        </w:rPr>
      </w:pPr>
      <w:r w:rsidRPr="00E6715C">
        <w:rPr>
          <w:szCs w:val="28"/>
        </w:rPr>
        <w:t>1</w:t>
      </w:r>
      <w:r w:rsidRPr="00E6715C">
        <w:rPr>
          <w:bCs/>
          <w:szCs w:val="28"/>
        </w:rPr>
        <w:t>. В случаях, предусмотренных Федеральным законом</w:t>
      </w:r>
      <w:r w:rsidRPr="00E6715C">
        <w:rPr>
          <w:szCs w:val="28"/>
        </w:rPr>
        <w:t xml:space="preserve"> от 20 марта 2025 г. № 33-ФЗ «Об общих принципах организации местного самоуправления в единой системе публичной власти»</w:t>
      </w:r>
      <w:r w:rsidRPr="00E6715C">
        <w:rPr>
          <w:bCs/>
          <w:szCs w:val="28"/>
        </w:rPr>
        <w:t>, сход граждан может проводиться:</w:t>
      </w:r>
    </w:p>
    <w:p w14:paraId="3DFEE9A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в населенном пункте, входящем в состав территории Пермского муниципального округа, по вопросу введения и использования средств самообложения граждан на территории данного населенного пункта;</w:t>
      </w:r>
    </w:p>
    <w:p w14:paraId="7755E56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в соответствии с законом Пермского края на части территории населенного пункта, входящего в состав территории Пермского муниципального округа, по вопросу введения и использования средств самообложения граждан на данной части территории населенного пункта;</w:t>
      </w:r>
    </w:p>
    <w:p w14:paraId="354DD24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на территории Пермского муниципального округа или на части его территории по вопросу выявления мнения граждан о поддержке инициативного проекта.</w:t>
      </w:r>
    </w:p>
    <w:p w14:paraId="058869A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w:t>
      </w:r>
      <w:r w:rsidRPr="00E6715C">
        <w:rPr>
          <w:szCs w:val="28"/>
        </w:rPr>
        <w:lastRenderedPageBreak/>
        <w:t>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D4AC5B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Сход граждан может созываться главой Пермского муниципального округа либо Думой Пермского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14:paraId="188F322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Проведение схода граждан обеспечивается главой Пермского муниципального округа.</w:t>
      </w:r>
    </w:p>
    <w:p w14:paraId="4884D37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Критерии определения границ части территории населенного пункта, входящего в состав территории Пермского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Пермского края.</w:t>
      </w:r>
    </w:p>
    <w:p w14:paraId="2AB27F3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6. В решении органа местного самоуправления Пермского муниципального округа о проведении схода указывается населенный пункт </w:t>
      </w:r>
      <w:bookmarkStart w:id="26" w:name="_Hlk222219225"/>
      <w:r w:rsidRPr="00E6715C">
        <w:rPr>
          <w:szCs w:val="28"/>
        </w:rPr>
        <w:t xml:space="preserve">(либо часть его территории), </w:t>
      </w:r>
      <w:bookmarkEnd w:id="26"/>
      <w:r w:rsidRPr="00E6715C">
        <w:rPr>
          <w:szCs w:val="28"/>
        </w:rPr>
        <w:t>на территории которого проводится сход граждан, дата, время, место проведения схода граждан, вопрос, выносимый на сход граждан, минимальная численность жителей сельского населенного пункта (либо части его территории), участвующих в сходе граждан, а также утверждается председатель, секретарь и состав рабочей группы, ответственной за подготовку и проведение схода граждан.</w:t>
      </w:r>
    </w:p>
    <w:p w14:paraId="1CC8014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В состав рабочей группы входят специалисты администрации Пермского муниципального округа Пермского края, территориальных управлений администрации Пермского муниципального округа Пермского края, депутаты Думы, иные лица. В случае если инициатором проведения схода граждан является инициативная группа, в состав рабочей группы входят представители соответствующей инициативной группы.</w:t>
      </w:r>
    </w:p>
    <w:p w14:paraId="3FE6E56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7. Оповещение населения о времени, месте проведения схода граждан и повестке схода граждан, ознакомление населения с проектом муниципального правового акта и материалами по вопросам, выносимым на решение схода граждан, производится не позднее чем за 5 рабочих дней до дня проведения схода граждан. </w:t>
      </w:r>
    </w:p>
    <w:p w14:paraId="17FA7E20" w14:textId="77777777" w:rsidR="00E6715C" w:rsidRPr="00E6715C" w:rsidRDefault="00E6715C" w:rsidP="00E6715C">
      <w:pPr>
        <w:autoSpaceDE w:val="0"/>
        <w:autoSpaceDN w:val="0"/>
        <w:adjustRightInd w:val="0"/>
        <w:spacing w:line="360" w:lineRule="exact"/>
        <w:ind w:firstLine="709"/>
        <w:jc w:val="both"/>
        <w:rPr>
          <w:i/>
          <w:szCs w:val="28"/>
        </w:rPr>
      </w:pPr>
      <w:r w:rsidRPr="00E6715C">
        <w:rPr>
          <w:szCs w:val="28"/>
        </w:rPr>
        <w:t>8. Сход граждан правомочен при участии в нем более половины обладающих избирательным правом жителей населенного пункта (либо части его территории).</w:t>
      </w:r>
      <w:r w:rsidRPr="00E6715C">
        <w:rPr>
          <w:i/>
          <w:szCs w:val="28"/>
        </w:rPr>
        <w:t xml:space="preserve"> </w:t>
      </w:r>
    </w:p>
    <w:p w14:paraId="7FC55AD4" w14:textId="77777777" w:rsidR="00E6715C" w:rsidRPr="00E6715C" w:rsidRDefault="00E6715C" w:rsidP="00E6715C">
      <w:pPr>
        <w:autoSpaceDE w:val="0"/>
        <w:autoSpaceDN w:val="0"/>
        <w:adjustRightInd w:val="0"/>
        <w:spacing w:line="360" w:lineRule="exact"/>
        <w:ind w:firstLine="709"/>
        <w:jc w:val="both"/>
        <w:rPr>
          <w:color w:val="FF0000"/>
          <w:szCs w:val="28"/>
        </w:rPr>
      </w:pPr>
      <w:r w:rsidRPr="00E6715C">
        <w:rPr>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w:t>
      </w:r>
      <w:r w:rsidRPr="00E6715C">
        <w:rPr>
          <w:szCs w:val="28"/>
        </w:rPr>
        <w:lastRenderedPageBreak/>
        <w:t>схода граждан. При этом лица, ранее принявшие участие в сходе граждан, на последующих этапах участия в голосовании не принимают.</w:t>
      </w:r>
      <w:r w:rsidRPr="00E6715C">
        <w:rPr>
          <w:color w:val="FF0000"/>
          <w:szCs w:val="28"/>
        </w:rPr>
        <w:t xml:space="preserve"> </w:t>
      </w:r>
    </w:p>
    <w:p w14:paraId="513A629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9. Решение схода граждан принимается открытым голосованием. Решение схода граждан считается принятым, если за него проголосовало более половины участников схода граждан.</w:t>
      </w:r>
    </w:p>
    <w:p w14:paraId="47E5F494" w14:textId="77777777" w:rsidR="00E6715C" w:rsidRPr="00E6715C" w:rsidRDefault="00E6715C" w:rsidP="00E6715C">
      <w:pPr>
        <w:autoSpaceDE w:val="0"/>
        <w:autoSpaceDN w:val="0"/>
        <w:adjustRightInd w:val="0"/>
        <w:spacing w:line="360" w:lineRule="exact"/>
        <w:ind w:firstLine="709"/>
        <w:jc w:val="both"/>
        <w:rPr>
          <w:i/>
          <w:szCs w:val="28"/>
        </w:rPr>
      </w:pPr>
      <w:r w:rsidRPr="00E6715C">
        <w:rPr>
          <w:szCs w:val="28"/>
        </w:rPr>
        <w:t>10. Решение о проведении схода граждан подлежит официальному опубликованию (обнародованию) в порядке, предусмотренном настоящим Уставом.</w:t>
      </w:r>
    </w:p>
    <w:p w14:paraId="5BE4BFE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71A327E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12. Решения, принятые на сходе граждан, подлежат официальному опубликованию.</w:t>
      </w:r>
    </w:p>
    <w:p w14:paraId="1B3FD0F2" w14:textId="77777777" w:rsidR="00E6715C" w:rsidRPr="00E6715C" w:rsidRDefault="00E6715C" w:rsidP="00E6715C">
      <w:pPr>
        <w:spacing w:line="360" w:lineRule="exact"/>
        <w:ind w:firstLine="709"/>
        <w:jc w:val="both"/>
        <w:rPr>
          <w:szCs w:val="28"/>
        </w:rPr>
      </w:pPr>
    </w:p>
    <w:p w14:paraId="7A3F9493" w14:textId="77777777" w:rsidR="00E6715C" w:rsidRPr="00E6715C" w:rsidRDefault="00E6715C" w:rsidP="00E6715C">
      <w:pPr>
        <w:spacing w:line="360" w:lineRule="exact"/>
        <w:ind w:firstLine="709"/>
        <w:jc w:val="both"/>
        <w:rPr>
          <w:b/>
          <w:bCs/>
          <w:szCs w:val="28"/>
        </w:rPr>
      </w:pPr>
      <w:r w:rsidRPr="00E6715C">
        <w:rPr>
          <w:b/>
          <w:bCs/>
          <w:szCs w:val="28"/>
        </w:rPr>
        <w:t>Статья 15. Инициативные проекты</w:t>
      </w:r>
    </w:p>
    <w:p w14:paraId="7433C23C" w14:textId="77777777" w:rsidR="00E6715C" w:rsidRPr="00E6715C" w:rsidRDefault="00E6715C" w:rsidP="00E6715C">
      <w:pPr>
        <w:spacing w:line="360" w:lineRule="exact"/>
        <w:ind w:firstLine="709"/>
        <w:jc w:val="both"/>
        <w:rPr>
          <w:szCs w:val="28"/>
        </w:rPr>
      </w:pPr>
    </w:p>
    <w:p w14:paraId="00AF7B4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 В целях реализации мероприятий, имеющих приоритетное значение для жителей </w:t>
      </w:r>
      <w:bookmarkStart w:id="27" w:name="OLE_LINK19"/>
      <w:bookmarkStart w:id="28" w:name="OLE_LINK20"/>
      <w:r w:rsidRPr="00E6715C">
        <w:rPr>
          <w:szCs w:val="28"/>
        </w:rPr>
        <w:t>Пермского</w:t>
      </w:r>
      <w:bookmarkEnd w:id="27"/>
      <w:bookmarkEnd w:id="28"/>
      <w:r w:rsidRPr="00E6715C">
        <w:rPr>
          <w:szCs w:val="28"/>
        </w:rPr>
        <w:t xml:space="preserve"> муниципального округа или его части, </w:t>
      </w:r>
      <w:r w:rsidRPr="00E6715C">
        <w:rPr>
          <w:bCs/>
          <w:szCs w:val="28"/>
        </w:rPr>
        <w:t xml:space="preserve">по решению вопросов непосредственного обеспечения жизнедеятельности населения </w:t>
      </w:r>
      <w:r w:rsidRPr="00E6715C">
        <w:rPr>
          <w:szCs w:val="28"/>
        </w:rPr>
        <w:t>или иных вопросов, право решения которых предоставлено органам местного самоуправления, в администрацию Пермского муниципального округа</w:t>
      </w:r>
      <w:r w:rsidRPr="00E6715C">
        <w:rPr>
          <w:bCs/>
          <w:szCs w:val="28"/>
        </w:rPr>
        <w:t>, в том числе через территориальный орган администрации</w:t>
      </w:r>
      <w:r w:rsidRPr="00E6715C">
        <w:rPr>
          <w:szCs w:val="28"/>
        </w:rPr>
        <w:t xml:space="preserve"> Пермского муниципального округа, может быть внесен инициативный проект. Порядок определения части территории Пермского муниципального округа, на которой могут реализовываться инициативные проекты, устанавливается нормативным правовым актом Думы Пермского муниципального округа.</w:t>
      </w:r>
    </w:p>
    <w:p w14:paraId="6719E40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E6715C">
        <w:rPr>
          <w:bCs/>
          <w:szCs w:val="28"/>
        </w:rPr>
        <w:t xml:space="preserve">восемнадцатилетнего возраста </w:t>
      </w:r>
      <w:r w:rsidRPr="00E6715C">
        <w:rPr>
          <w:szCs w:val="28"/>
        </w:rPr>
        <w:t>и проживающих на территории Пермского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Пермского муниципального округа. Право выступить инициатором проекта в соответствии с нормативным правовым актом Думы Пермского муниципального округа может быть предоставлено также иным лицам, осуществляющим деятельность на территории Пермского муниципального округа.</w:t>
      </w:r>
    </w:p>
    <w:p w14:paraId="674ED7EF" w14:textId="77777777" w:rsidR="00E6715C" w:rsidRPr="00E6715C" w:rsidRDefault="00E6715C" w:rsidP="00E6715C">
      <w:pPr>
        <w:autoSpaceDE w:val="0"/>
        <w:autoSpaceDN w:val="0"/>
        <w:adjustRightInd w:val="0"/>
        <w:spacing w:line="360" w:lineRule="exact"/>
        <w:ind w:firstLine="709"/>
        <w:jc w:val="both"/>
        <w:rPr>
          <w:szCs w:val="28"/>
        </w:rPr>
      </w:pPr>
      <w:bookmarkStart w:id="29" w:name="Par5"/>
      <w:bookmarkEnd w:id="29"/>
      <w:r w:rsidRPr="00E6715C">
        <w:rPr>
          <w:szCs w:val="28"/>
        </w:rPr>
        <w:t>3. Инициативный проект должен содержать следующие сведения:</w:t>
      </w:r>
    </w:p>
    <w:p w14:paraId="56BED1E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1) описание проблемы, решение которой имеет приоритетное значение для жителей Пермского муниципального округа или его части;</w:t>
      </w:r>
    </w:p>
    <w:p w14:paraId="7186675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обоснование предложений по решению указанной проблемы;</w:t>
      </w:r>
    </w:p>
    <w:p w14:paraId="4C37AD8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описание ожидаемого результата (ожидаемых результатов) реализации инициативного проекта;</w:t>
      </w:r>
    </w:p>
    <w:p w14:paraId="0F08F8F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предварительный расчет необходимых расходов на реализацию инициативного проекта;</w:t>
      </w:r>
    </w:p>
    <w:p w14:paraId="664435A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планируемые сроки реализации инициативного проекта;</w:t>
      </w:r>
    </w:p>
    <w:p w14:paraId="61CA652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2C96CF0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3090F4D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8) указание на территорию Пермского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Пермского муниципального округа;</w:t>
      </w:r>
    </w:p>
    <w:p w14:paraId="440CD56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9) иные сведения, предусмотренные нормативным правовым актом Думы Пермского муниципального округа.</w:t>
      </w:r>
    </w:p>
    <w:p w14:paraId="3B62FA2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Инициативный проект до его внесения в администрацию Пермского муниципального округа подлежит рассмотрению на сходе</w:t>
      </w:r>
      <w:r w:rsidRPr="00E6715C">
        <w:rPr>
          <w:bCs/>
          <w:szCs w:val="28"/>
        </w:rPr>
        <w:t xml:space="preserve"> или собрании граждан</w:t>
      </w:r>
      <w:r w:rsidRPr="00E6715C">
        <w:rPr>
          <w:szCs w:val="28"/>
        </w:rPr>
        <w:t xml:space="preserve">, в том числе на собрании </w:t>
      </w:r>
      <w:r w:rsidRPr="00E6715C">
        <w:rPr>
          <w:bCs/>
          <w:szCs w:val="28"/>
        </w:rPr>
        <w:t xml:space="preserve">граждан по вопросам осуществления территориального общественного самоуправления на части территории </w:t>
      </w:r>
      <w:r w:rsidRPr="00E6715C">
        <w:rPr>
          <w:szCs w:val="28"/>
        </w:rPr>
        <w:t xml:space="preserve">Пермского муниципального округа, в целях обсуждения инициативного проекта, определения его соответствия интересам жителей Пермского муниципального округа или его части, целесообразности реализации инициативного проекта, а также принятия сходом </w:t>
      </w:r>
      <w:r w:rsidRPr="00E6715C">
        <w:rPr>
          <w:bCs/>
          <w:szCs w:val="28"/>
        </w:rPr>
        <w:t>или собранием граждан</w:t>
      </w:r>
      <w:r w:rsidRPr="00E6715C">
        <w:rPr>
          <w:szCs w:val="28"/>
        </w:rPr>
        <w:t xml:space="preserve"> решения о поддержке инициативного проекта. При этом возможно рассмотрение нескольких инициативных проектов на одном сходе</w:t>
      </w:r>
      <w:r w:rsidRPr="00E6715C">
        <w:rPr>
          <w:bCs/>
          <w:szCs w:val="28"/>
        </w:rPr>
        <w:t xml:space="preserve"> или на одном собрании граждан</w:t>
      </w:r>
      <w:r w:rsidRPr="00E6715C">
        <w:rPr>
          <w:szCs w:val="28"/>
        </w:rPr>
        <w:t>.</w:t>
      </w:r>
    </w:p>
    <w:p w14:paraId="5F246790"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 xml:space="preserve">Помимо обязательной поддержки инициативного проекта, предусмотренной абзацем первым части 4 настоящей статьи, нормативным правовым актом Думы </w:t>
      </w:r>
      <w:r w:rsidRPr="00E6715C">
        <w:rPr>
          <w:szCs w:val="28"/>
        </w:rPr>
        <w:t xml:space="preserve">Пермского муниципального округа </w:t>
      </w:r>
      <w:r w:rsidRPr="00E6715C">
        <w:rPr>
          <w:bCs/>
          <w:szCs w:val="28"/>
        </w:rP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12A5E9A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Инициаторы проекта при внесении инициативного проекта в администрацию Пермского муниципального округа прикладывают к нему </w:t>
      </w:r>
      <w:r w:rsidRPr="00E6715C">
        <w:rPr>
          <w:bCs/>
          <w:szCs w:val="28"/>
        </w:rPr>
        <w:t xml:space="preserve">протокол схода или собрания граждан, результаты дополнительного выявления мнения граждан путем опроса граждан и (или) с применением иных способов </w:t>
      </w:r>
      <w:r w:rsidRPr="00E6715C">
        <w:rPr>
          <w:bCs/>
          <w:szCs w:val="28"/>
        </w:rPr>
        <w:lastRenderedPageBreak/>
        <w:t>выявления мнения населения</w:t>
      </w:r>
      <w:r w:rsidRPr="00E6715C">
        <w:rPr>
          <w:szCs w:val="28"/>
        </w:rPr>
        <w:t>, подтверждающие поддержку инициативного проекта жителями Пермского муниципального округа или его части.</w:t>
      </w:r>
    </w:p>
    <w:p w14:paraId="0200E26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5. Информация о внесении инициативного проекта в администрацию </w:t>
      </w:r>
      <w:bookmarkStart w:id="30" w:name="OLE_LINK49"/>
      <w:bookmarkStart w:id="31" w:name="OLE_LINK50"/>
      <w:r w:rsidRPr="00E6715C">
        <w:rPr>
          <w:szCs w:val="28"/>
        </w:rPr>
        <w:t xml:space="preserve">Пермского муниципального округа </w:t>
      </w:r>
      <w:bookmarkEnd w:id="30"/>
      <w:bookmarkEnd w:id="31"/>
      <w:r w:rsidRPr="00E6715C">
        <w:rPr>
          <w:szCs w:val="28"/>
        </w:rPr>
        <w:t xml:space="preserve">подлежит </w:t>
      </w:r>
      <w:r w:rsidRPr="00E6715C">
        <w:rPr>
          <w:bCs/>
          <w:szCs w:val="28"/>
        </w:rPr>
        <w:t>обнародованию, в том числе посредством размещения</w:t>
      </w:r>
      <w:r w:rsidRPr="00E6715C">
        <w:rPr>
          <w:szCs w:val="28"/>
        </w:rPr>
        <w:t xml:space="preserve"> на официальном сайте Пермского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Пермского муниципального округа и должна содержать сведения, указанные в </w:t>
      </w:r>
      <w:hyperlink w:anchor="Par5" w:history="1">
        <w:r w:rsidRPr="00E6715C">
          <w:rPr>
            <w:szCs w:val="28"/>
          </w:rPr>
          <w:t>части 3</w:t>
        </w:r>
      </w:hyperlink>
      <w:r w:rsidRPr="00E6715C">
        <w:rPr>
          <w:szCs w:val="28"/>
        </w:rPr>
        <w:t xml:space="preserve"> настоящей статьи, а также об инициаторах проекта. Одновременно граждане информируются о возможности представления в администрацию Пермского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Пермского муниципального округа, достигшие </w:t>
      </w:r>
      <w:r w:rsidRPr="00E6715C">
        <w:rPr>
          <w:bCs/>
          <w:szCs w:val="28"/>
        </w:rPr>
        <w:t>восемнадцатилетнего</w:t>
      </w:r>
      <w:r w:rsidRPr="00E6715C">
        <w:rPr>
          <w:szCs w:val="28"/>
        </w:rPr>
        <w:t xml:space="preserve"> возраста. В сельском населенном пункте указанная информация может доводиться до сведения граждан старостой сельского населенного пункта.</w:t>
      </w:r>
    </w:p>
    <w:p w14:paraId="76F9D770" w14:textId="77777777" w:rsidR="00E6715C" w:rsidRPr="00E6715C" w:rsidRDefault="00E6715C" w:rsidP="00E6715C">
      <w:pPr>
        <w:autoSpaceDE w:val="0"/>
        <w:autoSpaceDN w:val="0"/>
        <w:adjustRightInd w:val="0"/>
        <w:spacing w:line="360" w:lineRule="exact"/>
        <w:ind w:firstLine="709"/>
        <w:jc w:val="both"/>
        <w:rPr>
          <w:szCs w:val="28"/>
        </w:rPr>
      </w:pPr>
      <w:bookmarkStart w:id="32" w:name="Par19"/>
      <w:bookmarkEnd w:id="32"/>
      <w:r w:rsidRPr="00E6715C">
        <w:rPr>
          <w:szCs w:val="28"/>
        </w:rPr>
        <w:t>6. Инициативный проект подлежит обязательному рассмотрению администрацией Пермского муниципального округа в течение 30 дней со дня его внесения. Администрация Пермского муниципального округа по результатам рассмотрения инициативного проекта принимает одно из следующих решений:</w:t>
      </w:r>
    </w:p>
    <w:p w14:paraId="69CADDF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6B274C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73779B2" w14:textId="77777777" w:rsidR="00E6715C" w:rsidRPr="00E6715C" w:rsidRDefault="00E6715C" w:rsidP="00E6715C">
      <w:pPr>
        <w:autoSpaceDE w:val="0"/>
        <w:autoSpaceDN w:val="0"/>
        <w:adjustRightInd w:val="0"/>
        <w:spacing w:line="360" w:lineRule="exact"/>
        <w:ind w:firstLine="709"/>
        <w:jc w:val="both"/>
        <w:rPr>
          <w:szCs w:val="28"/>
        </w:rPr>
      </w:pPr>
      <w:bookmarkStart w:id="33" w:name="Par22"/>
      <w:bookmarkEnd w:id="33"/>
      <w:r w:rsidRPr="00E6715C">
        <w:rPr>
          <w:szCs w:val="28"/>
        </w:rPr>
        <w:t>7. Администрация Пермского муниципального округа принимает решение об отказе в поддержке инициативного проекта в одном из следующих случаев:</w:t>
      </w:r>
    </w:p>
    <w:p w14:paraId="1644755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несоблюдение установленного порядка внесения инициативного проекта и его рассмотрения;</w:t>
      </w:r>
    </w:p>
    <w:p w14:paraId="5B57202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Пермского края, настоящему Уставу;</w:t>
      </w:r>
    </w:p>
    <w:p w14:paraId="3878D72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3) </w:t>
      </w:r>
      <w:r w:rsidRPr="00E6715C">
        <w:rPr>
          <w:bCs/>
          <w:szCs w:val="28"/>
        </w:rPr>
        <w:t>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0EE1BC7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05090DC3" w14:textId="77777777" w:rsidR="00E6715C" w:rsidRPr="00E6715C" w:rsidRDefault="00E6715C" w:rsidP="00E6715C">
      <w:pPr>
        <w:autoSpaceDE w:val="0"/>
        <w:autoSpaceDN w:val="0"/>
        <w:adjustRightInd w:val="0"/>
        <w:spacing w:line="360" w:lineRule="exact"/>
        <w:ind w:firstLine="709"/>
        <w:jc w:val="both"/>
        <w:rPr>
          <w:szCs w:val="28"/>
        </w:rPr>
      </w:pPr>
      <w:bookmarkStart w:id="34" w:name="Par27"/>
      <w:bookmarkEnd w:id="34"/>
      <w:r w:rsidRPr="00E6715C">
        <w:rPr>
          <w:szCs w:val="28"/>
        </w:rPr>
        <w:t>5) наличие возможности решения описанной в инициативном проекте проблемы более эффективным способом;</w:t>
      </w:r>
    </w:p>
    <w:p w14:paraId="4761991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признание инициативного проекта не прошедшим конкурсный отбор.</w:t>
      </w:r>
    </w:p>
    <w:p w14:paraId="063B5B2E" w14:textId="77777777" w:rsidR="00E6715C" w:rsidRPr="00E6715C" w:rsidRDefault="00E6715C" w:rsidP="00E6715C">
      <w:pPr>
        <w:autoSpaceDE w:val="0"/>
        <w:autoSpaceDN w:val="0"/>
        <w:adjustRightInd w:val="0"/>
        <w:spacing w:line="360" w:lineRule="exact"/>
        <w:ind w:firstLine="709"/>
        <w:jc w:val="both"/>
        <w:rPr>
          <w:szCs w:val="28"/>
        </w:rPr>
      </w:pPr>
      <w:bookmarkStart w:id="35" w:name="Par29"/>
      <w:bookmarkEnd w:id="35"/>
      <w:r w:rsidRPr="00E6715C">
        <w:rPr>
          <w:szCs w:val="28"/>
        </w:rPr>
        <w:t xml:space="preserve">8. Администрация Пермского муниципального округа вправе, а в случае, предусмотренном </w:t>
      </w:r>
      <w:hyperlink w:anchor="Par27" w:history="1">
        <w:r w:rsidRPr="00E6715C">
          <w:rPr>
            <w:szCs w:val="28"/>
          </w:rPr>
          <w:t>пунктом 5 части 7</w:t>
        </w:r>
      </w:hyperlink>
      <w:r w:rsidRPr="00E6715C">
        <w:rPr>
          <w:szCs w:val="28"/>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w:t>
      </w:r>
      <w:r w:rsidRPr="00E6715C">
        <w:rPr>
          <w:bCs/>
          <w:szCs w:val="28"/>
        </w:rPr>
        <w:t>органа публичной власти в соответствии с его компетенцией</w:t>
      </w:r>
      <w:r w:rsidRPr="00E6715C">
        <w:rPr>
          <w:szCs w:val="28"/>
        </w:rPr>
        <w:t>.</w:t>
      </w:r>
    </w:p>
    <w:p w14:paraId="2E25BA4B" w14:textId="77777777" w:rsidR="00E6715C" w:rsidRPr="00E6715C" w:rsidRDefault="00E6715C" w:rsidP="00E6715C">
      <w:pPr>
        <w:autoSpaceDE w:val="0"/>
        <w:autoSpaceDN w:val="0"/>
        <w:adjustRightInd w:val="0"/>
        <w:spacing w:line="360" w:lineRule="exact"/>
        <w:ind w:firstLine="709"/>
        <w:jc w:val="both"/>
        <w:rPr>
          <w:szCs w:val="28"/>
        </w:rPr>
      </w:pPr>
      <w:bookmarkStart w:id="36" w:name="Par30"/>
      <w:bookmarkEnd w:id="36"/>
      <w:r w:rsidRPr="00E6715C">
        <w:rPr>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Пермского муниципального округа.</w:t>
      </w:r>
    </w:p>
    <w:p w14:paraId="7868AD2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10. В отношении инициативных проектов, выдвигаемых для получения финансовой поддержки за счет межбюджетных трансфертов из бюджета Пермского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Пермского края. В этом случае требования </w:t>
      </w:r>
      <w:hyperlink w:anchor="Par5" w:history="1">
        <w:r w:rsidRPr="00E6715C">
          <w:rPr>
            <w:szCs w:val="28"/>
          </w:rPr>
          <w:t>частей 3</w:t>
        </w:r>
      </w:hyperlink>
      <w:r w:rsidRPr="00E6715C">
        <w:rPr>
          <w:szCs w:val="28"/>
        </w:rPr>
        <w:t xml:space="preserve">, </w:t>
      </w:r>
      <w:hyperlink w:anchor="Par19" w:history="1">
        <w:r w:rsidRPr="00E6715C">
          <w:rPr>
            <w:szCs w:val="28"/>
          </w:rPr>
          <w:t>6</w:t>
        </w:r>
      </w:hyperlink>
      <w:r w:rsidRPr="00E6715C">
        <w:rPr>
          <w:szCs w:val="28"/>
        </w:rPr>
        <w:t xml:space="preserve">, </w:t>
      </w:r>
      <w:hyperlink w:anchor="Par22" w:history="1">
        <w:r w:rsidRPr="00E6715C">
          <w:rPr>
            <w:szCs w:val="28"/>
          </w:rPr>
          <w:t>7</w:t>
        </w:r>
      </w:hyperlink>
      <w:r w:rsidRPr="00E6715C">
        <w:rPr>
          <w:szCs w:val="28"/>
        </w:rPr>
        <w:t xml:space="preserve">, </w:t>
      </w:r>
      <w:hyperlink w:anchor="Par29" w:history="1">
        <w:r w:rsidRPr="00E6715C">
          <w:rPr>
            <w:szCs w:val="28"/>
          </w:rPr>
          <w:t>8</w:t>
        </w:r>
      </w:hyperlink>
      <w:r w:rsidRPr="00E6715C">
        <w:rPr>
          <w:szCs w:val="28"/>
        </w:rPr>
        <w:t xml:space="preserve">, </w:t>
      </w:r>
      <w:hyperlink w:anchor="Par30" w:history="1">
        <w:r w:rsidRPr="00E6715C">
          <w:rPr>
            <w:szCs w:val="28"/>
          </w:rPr>
          <w:t>9</w:t>
        </w:r>
      </w:hyperlink>
      <w:r w:rsidRPr="00E6715C">
        <w:rPr>
          <w:szCs w:val="28"/>
        </w:rPr>
        <w:t xml:space="preserve">, </w:t>
      </w:r>
      <w:hyperlink w:anchor="Par32" w:history="1">
        <w:r w:rsidRPr="00E6715C">
          <w:rPr>
            <w:szCs w:val="28"/>
          </w:rPr>
          <w:t>11</w:t>
        </w:r>
      </w:hyperlink>
      <w:r w:rsidRPr="00E6715C">
        <w:rPr>
          <w:szCs w:val="28"/>
        </w:rPr>
        <w:t xml:space="preserve"> и </w:t>
      </w:r>
      <w:hyperlink w:anchor="Par33" w:history="1">
        <w:r w:rsidRPr="00E6715C">
          <w:rPr>
            <w:szCs w:val="28"/>
          </w:rPr>
          <w:t>12</w:t>
        </w:r>
      </w:hyperlink>
      <w:r w:rsidRPr="00E6715C">
        <w:rPr>
          <w:szCs w:val="28"/>
        </w:rPr>
        <w:t xml:space="preserve"> настоящей статьи не применяются.</w:t>
      </w:r>
    </w:p>
    <w:p w14:paraId="62C6BBAE" w14:textId="77777777" w:rsidR="00E6715C" w:rsidRPr="00E6715C" w:rsidRDefault="00E6715C" w:rsidP="00E6715C">
      <w:pPr>
        <w:autoSpaceDE w:val="0"/>
        <w:autoSpaceDN w:val="0"/>
        <w:adjustRightInd w:val="0"/>
        <w:spacing w:line="360" w:lineRule="exact"/>
        <w:ind w:firstLine="709"/>
        <w:jc w:val="both"/>
        <w:rPr>
          <w:szCs w:val="28"/>
        </w:rPr>
      </w:pPr>
      <w:bookmarkStart w:id="37" w:name="Par32"/>
      <w:bookmarkEnd w:id="37"/>
      <w:r w:rsidRPr="00E6715C">
        <w:rPr>
          <w:szCs w:val="28"/>
        </w:rPr>
        <w:t>11. В случае, если в администрацию Пермского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Пермского муниципального округа организует проведение конкурсного отбора и информирует об этом инициаторов проекта.</w:t>
      </w:r>
    </w:p>
    <w:p w14:paraId="7D1AE33D" w14:textId="77777777" w:rsidR="00E6715C" w:rsidRPr="00E6715C" w:rsidRDefault="00E6715C" w:rsidP="00E6715C">
      <w:pPr>
        <w:autoSpaceDE w:val="0"/>
        <w:autoSpaceDN w:val="0"/>
        <w:adjustRightInd w:val="0"/>
        <w:spacing w:line="360" w:lineRule="exact"/>
        <w:ind w:firstLine="709"/>
        <w:jc w:val="both"/>
        <w:rPr>
          <w:szCs w:val="28"/>
        </w:rPr>
      </w:pPr>
      <w:bookmarkStart w:id="38" w:name="Par33"/>
      <w:bookmarkEnd w:id="38"/>
      <w:r w:rsidRPr="00E6715C">
        <w:rPr>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Пермского муниципального округа. Состав коллегиального органа (комиссии) формируется администрацией Пермского муниципального округа. При этом половина от общего числа членов коллегиального органа (комиссии) должна быть назначена на основе предложений Думы Пермского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B8CA3F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13. Инициаторы проекта, другие граждане, проживающие на территории Пермского муниципального округа, уполномоченные </w:t>
      </w:r>
      <w:r w:rsidRPr="00E6715C">
        <w:rPr>
          <w:bCs/>
          <w:szCs w:val="28"/>
        </w:rPr>
        <w:t>сходом или собранием граждан</w:t>
      </w:r>
      <w:r w:rsidRPr="00E6715C">
        <w:rPr>
          <w:szCs w:val="28"/>
        </w:rPr>
        <w:t xml:space="preserve">, а также иные лица, определяемые законодательством Российской </w:t>
      </w:r>
      <w:r w:rsidRPr="00E6715C">
        <w:rPr>
          <w:szCs w:val="28"/>
        </w:rPr>
        <w:lastRenderedPageBreak/>
        <w:t>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D7BA1BC" w14:textId="77777777" w:rsidR="00E6715C" w:rsidRPr="00E6715C" w:rsidRDefault="00E6715C" w:rsidP="00E6715C">
      <w:pPr>
        <w:autoSpaceDE w:val="0"/>
        <w:autoSpaceDN w:val="0"/>
        <w:adjustRightInd w:val="0"/>
        <w:spacing w:line="360" w:lineRule="exact"/>
        <w:ind w:firstLine="709"/>
        <w:jc w:val="both"/>
        <w:rPr>
          <w:spacing w:val="-2"/>
          <w:szCs w:val="28"/>
        </w:rPr>
      </w:pPr>
      <w:r w:rsidRPr="00E6715C">
        <w:rPr>
          <w:szCs w:val="28"/>
        </w:rPr>
        <w:t xml:space="preserve">14. Информация о рассмотрении инициативного проекта администрацией Пермского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rsidRPr="00E6715C">
        <w:rPr>
          <w:bCs/>
          <w:szCs w:val="28"/>
        </w:rPr>
        <w:t xml:space="preserve">обнародованию, в том числе посредством размещения </w:t>
      </w:r>
      <w:r w:rsidRPr="00E6715C">
        <w:rPr>
          <w:szCs w:val="28"/>
        </w:rPr>
        <w:t xml:space="preserve">на официальном сайте Пермского муниципального округа в информационно-телекоммуникационной сети «Интернет». Отчет администрации Пермского муниципального округа об итогах реализации инициативного проекта подлежит </w:t>
      </w:r>
      <w:r w:rsidRPr="00E6715C">
        <w:rPr>
          <w:bCs/>
          <w:szCs w:val="28"/>
        </w:rPr>
        <w:t xml:space="preserve">обнародованию, в том числе посредством размещения </w:t>
      </w:r>
      <w:r w:rsidRPr="00E6715C">
        <w:rPr>
          <w:szCs w:val="28"/>
        </w:rPr>
        <w:t xml:space="preserve">на официальном сайте Пермского муниципального округа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w:t>
      </w:r>
      <w:r w:rsidRPr="00E6715C">
        <w:rPr>
          <w:spacing w:val="-2"/>
          <w:szCs w:val="28"/>
        </w:rPr>
        <w:t>может доводиться до сведения граждан старостой сельского населенного пункта.</w:t>
      </w:r>
    </w:p>
    <w:p w14:paraId="7AF8830F" w14:textId="77777777" w:rsidR="00E6715C" w:rsidRPr="00E6715C" w:rsidRDefault="00E6715C" w:rsidP="00E6715C">
      <w:pPr>
        <w:spacing w:line="360" w:lineRule="exact"/>
        <w:ind w:firstLine="709"/>
        <w:jc w:val="both"/>
        <w:rPr>
          <w:b/>
          <w:bCs/>
          <w:szCs w:val="28"/>
        </w:rPr>
      </w:pPr>
    </w:p>
    <w:p w14:paraId="2AC8C785" w14:textId="77777777" w:rsidR="00E6715C" w:rsidRPr="00E6715C" w:rsidRDefault="00E6715C" w:rsidP="00E6715C">
      <w:pPr>
        <w:spacing w:line="360" w:lineRule="exact"/>
        <w:ind w:firstLine="709"/>
        <w:jc w:val="both"/>
        <w:rPr>
          <w:szCs w:val="28"/>
        </w:rPr>
      </w:pPr>
      <w:r w:rsidRPr="00E6715C">
        <w:rPr>
          <w:b/>
          <w:bCs/>
          <w:szCs w:val="28"/>
        </w:rPr>
        <w:t>Статья 16. Территориальное общественное самоуправление</w:t>
      </w:r>
    </w:p>
    <w:p w14:paraId="739AF089" w14:textId="77777777" w:rsidR="00E6715C" w:rsidRPr="00E6715C" w:rsidRDefault="00E6715C" w:rsidP="00E6715C">
      <w:pPr>
        <w:spacing w:line="360" w:lineRule="exact"/>
        <w:ind w:firstLine="709"/>
        <w:jc w:val="both"/>
        <w:rPr>
          <w:szCs w:val="28"/>
        </w:rPr>
      </w:pPr>
    </w:p>
    <w:p w14:paraId="1A0AB2F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Под территориальным общественным самоуправлением понимается самоорганизация граждан по месту их жительства на части территории Пермского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278005CC" w14:textId="77777777" w:rsidR="00E6715C" w:rsidRPr="00E6715C" w:rsidRDefault="00E6715C" w:rsidP="00E6715C">
      <w:pPr>
        <w:spacing w:line="360" w:lineRule="exact"/>
        <w:ind w:firstLine="709"/>
        <w:jc w:val="both"/>
        <w:rPr>
          <w:szCs w:val="28"/>
        </w:rPr>
      </w:pPr>
      <w:r w:rsidRPr="00E6715C">
        <w:rPr>
          <w:szCs w:val="28"/>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w:t>
      </w:r>
      <w:r w:rsidRPr="00E6715C">
        <w:rPr>
          <w:rFonts w:cs="Arial"/>
          <w:szCs w:val="28"/>
        </w:rPr>
        <w:t>Пермского</w:t>
      </w:r>
      <w:r w:rsidRPr="00E6715C">
        <w:rPr>
          <w:szCs w:val="28"/>
        </w:rPr>
        <w:t xml:space="preserve"> муниципального округа.</w:t>
      </w:r>
    </w:p>
    <w:p w14:paraId="756B1DB3" w14:textId="77777777" w:rsidR="00E6715C" w:rsidRPr="00E6715C" w:rsidRDefault="00E6715C" w:rsidP="00E6715C">
      <w:pPr>
        <w:spacing w:line="360" w:lineRule="exact"/>
        <w:ind w:firstLine="709"/>
        <w:jc w:val="both"/>
        <w:rPr>
          <w:szCs w:val="28"/>
        </w:rPr>
      </w:pPr>
      <w:r w:rsidRPr="00E6715C">
        <w:rPr>
          <w:szCs w:val="28"/>
        </w:rPr>
        <w:t xml:space="preserve">2. Территориальное общественное самоуправление осуществляется в </w:t>
      </w:r>
      <w:r w:rsidRPr="00E6715C">
        <w:rPr>
          <w:rFonts w:cs="Arial"/>
          <w:szCs w:val="28"/>
        </w:rPr>
        <w:t>Пермского</w:t>
      </w:r>
      <w:r w:rsidRPr="00E6715C">
        <w:rPr>
          <w:szCs w:val="28"/>
        </w:rPr>
        <w:t xml:space="preserve"> муниципальном округе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95F5DE1" w14:textId="77777777" w:rsidR="00E6715C" w:rsidRPr="00E6715C" w:rsidRDefault="00E6715C" w:rsidP="00E6715C">
      <w:pPr>
        <w:spacing w:line="360" w:lineRule="exact"/>
        <w:ind w:firstLine="709"/>
        <w:jc w:val="both"/>
        <w:rPr>
          <w:szCs w:val="28"/>
        </w:rPr>
      </w:pPr>
      <w:r w:rsidRPr="00E6715C">
        <w:rPr>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AA15256" w14:textId="77777777" w:rsidR="00E6715C" w:rsidRPr="00E6715C" w:rsidRDefault="00E6715C" w:rsidP="00E6715C">
      <w:pPr>
        <w:spacing w:line="360" w:lineRule="exact"/>
        <w:ind w:firstLine="709"/>
        <w:jc w:val="both"/>
        <w:rPr>
          <w:szCs w:val="28"/>
        </w:rPr>
      </w:pPr>
      <w:r w:rsidRPr="00E6715C">
        <w:rPr>
          <w:szCs w:val="28"/>
        </w:rPr>
        <w:lastRenderedPageBreak/>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9E07FAA" w14:textId="77777777" w:rsidR="00E6715C" w:rsidRPr="00E6715C" w:rsidRDefault="00E6715C" w:rsidP="00E6715C">
      <w:pPr>
        <w:spacing w:line="360" w:lineRule="exact"/>
        <w:ind w:firstLine="709"/>
        <w:jc w:val="both"/>
        <w:rPr>
          <w:szCs w:val="28"/>
        </w:rPr>
      </w:pPr>
      <w:r w:rsidRPr="00E6715C">
        <w:rPr>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Pr="00E6715C">
        <w:rPr>
          <w:rFonts w:cs="Arial"/>
          <w:szCs w:val="28"/>
        </w:rPr>
        <w:t>Пермского</w:t>
      </w:r>
      <w:r w:rsidRPr="00E6715C">
        <w:rPr>
          <w:szCs w:val="28"/>
        </w:rPr>
        <w:t xml:space="preserve"> муниципального округа. Порядок регистрации устава территориального общественного самоуправления определяется нормативными правовыми актами Думы </w:t>
      </w:r>
      <w:r w:rsidRPr="00E6715C">
        <w:rPr>
          <w:rFonts w:cs="Arial"/>
          <w:szCs w:val="28"/>
        </w:rPr>
        <w:t>Пермского</w:t>
      </w:r>
      <w:r w:rsidRPr="00E6715C">
        <w:rPr>
          <w:szCs w:val="28"/>
        </w:rPr>
        <w:t xml:space="preserve"> муниципального округа.</w:t>
      </w:r>
    </w:p>
    <w:p w14:paraId="248E6F1B" w14:textId="77777777" w:rsidR="00E6715C" w:rsidRPr="00E6715C" w:rsidRDefault="00E6715C" w:rsidP="00E6715C">
      <w:pPr>
        <w:spacing w:line="360" w:lineRule="exact"/>
        <w:ind w:firstLine="709"/>
        <w:jc w:val="both"/>
        <w:rPr>
          <w:szCs w:val="28"/>
        </w:rPr>
      </w:pPr>
      <w:r w:rsidRPr="00E6715C">
        <w:rPr>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7492A31" w14:textId="77777777" w:rsidR="00E6715C" w:rsidRPr="00E6715C" w:rsidRDefault="00E6715C" w:rsidP="00E6715C">
      <w:pPr>
        <w:spacing w:line="360" w:lineRule="exact"/>
        <w:ind w:firstLine="709"/>
        <w:jc w:val="both"/>
        <w:rPr>
          <w:szCs w:val="28"/>
        </w:rPr>
      </w:pPr>
      <w:r w:rsidRPr="00E6715C">
        <w:rPr>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1CE442F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В случаях, предусмотренных нормативными правовыми актами Думы Пермского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Думы Пермского муниципального округа, уставом территориального общественного самоуправления.</w:t>
      </w:r>
    </w:p>
    <w:p w14:paraId="7BE8C04F" w14:textId="77777777" w:rsidR="00E6715C" w:rsidRPr="00E6715C" w:rsidRDefault="00E6715C" w:rsidP="00E6715C">
      <w:pPr>
        <w:spacing w:line="360" w:lineRule="exact"/>
        <w:ind w:firstLine="709"/>
        <w:jc w:val="both"/>
        <w:rPr>
          <w:szCs w:val="28"/>
        </w:rPr>
      </w:pPr>
      <w:r w:rsidRPr="00E6715C">
        <w:rPr>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2B268FB6" w14:textId="77777777" w:rsidR="00E6715C" w:rsidRPr="00E6715C" w:rsidRDefault="00E6715C" w:rsidP="00E6715C">
      <w:pPr>
        <w:spacing w:line="360" w:lineRule="exact"/>
        <w:ind w:firstLine="709"/>
        <w:jc w:val="both"/>
        <w:rPr>
          <w:szCs w:val="28"/>
        </w:rPr>
      </w:pPr>
      <w:r w:rsidRPr="00E6715C">
        <w:rPr>
          <w:szCs w:val="28"/>
        </w:rPr>
        <w:t>9. К исключительным полномочиям собрания, конференции граждан, осуществляющих территориальное общественное самоуправление, относятся:</w:t>
      </w:r>
    </w:p>
    <w:p w14:paraId="0163FA16" w14:textId="77777777" w:rsidR="00E6715C" w:rsidRPr="00E6715C" w:rsidRDefault="00E6715C" w:rsidP="00E6715C">
      <w:pPr>
        <w:spacing w:line="360" w:lineRule="exact"/>
        <w:ind w:firstLine="709"/>
        <w:jc w:val="both"/>
        <w:rPr>
          <w:szCs w:val="28"/>
        </w:rPr>
      </w:pPr>
      <w:r w:rsidRPr="00E6715C">
        <w:rPr>
          <w:szCs w:val="28"/>
        </w:rPr>
        <w:t>1) установление структуры органов территориального общественного самоуправления;</w:t>
      </w:r>
    </w:p>
    <w:p w14:paraId="737DBD9C" w14:textId="77777777" w:rsidR="00E6715C" w:rsidRPr="00E6715C" w:rsidRDefault="00E6715C" w:rsidP="00E6715C">
      <w:pPr>
        <w:spacing w:line="360" w:lineRule="exact"/>
        <w:ind w:firstLine="709"/>
        <w:jc w:val="both"/>
        <w:rPr>
          <w:szCs w:val="28"/>
        </w:rPr>
      </w:pPr>
      <w:r w:rsidRPr="00E6715C">
        <w:rPr>
          <w:szCs w:val="28"/>
        </w:rPr>
        <w:t>2) принятие устава территориального общественного самоуправления, внесение в него изменений и дополнений;</w:t>
      </w:r>
    </w:p>
    <w:p w14:paraId="39DFFC8A" w14:textId="77777777" w:rsidR="00E6715C" w:rsidRPr="00E6715C" w:rsidRDefault="00E6715C" w:rsidP="00E6715C">
      <w:pPr>
        <w:spacing w:line="360" w:lineRule="exact"/>
        <w:ind w:firstLine="709"/>
        <w:jc w:val="both"/>
        <w:rPr>
          <w:szCs w:val="28"/>
        </w:rPr>
      </w:pPr>
      <w:r w:rsidRPr="00E6715C">
        <w:rPr>
          <w:szCs w:val="28"/>
        </w:rPr>
        <w:t>3) избрание органов территориального общественного самоуправления;</w:t>
      </w:r>
    </w:p>
    <w:p w14:paraId="60E80AAE" w14:textId="77777777" w:rsidR="00E6715C" w:rsidRPr="00E6715C" w:rsidRDefault="00E6715C" w:rsidP="00E6715C">
      <w:pPr>
        <w:spacing w:line="360" w:lineRule="exact"/>
        <w:ind w:firstLine="709"/>
        <w:jc w:val="both"/>
        <w:rPr>
          <w:szCs w:val="28"/>
        </w:rPr>
      </w:pPr>
      <w:r w:rsidRPr="00E6715C">
        <w:rPr>
          <w:szCs w:val="28"/>
        </w:rPr>
        <w:t>4) определение основных направлений деятельности территориального общественного самоуправления;</w:t>
      </w:r>
    </w:p>
    <w:p w14:paraId="40EE992A" w14:textId="77777777" w:rsidR="00E6715C" w:rsidRPr="00E6715C" w:rsidRDefault="00E6715C" w:rsidP="00E6715C">
      <w:pPr>
        <w:spacing w:line="360" w:lineRule="exact"/>
        <w:ind w:firstLine="709"/>
        <w:jc w:val="both"/>
        <w:rPr>
          <w:szCs w:val="28"/>
        </w:rPr>
      </w:pPr>
      <w:r w:rsidRPr="00E6715C">
        <w:rPr>
          <w:szCs w:val="28"/>
        </w:rPr>
        <w:t>5) утверждение сметы доходов и расходов территориального общественного самоуправления и отчета о ее исполнении;</w:t>
      </w:r>
    </w:p>
    <w:p w14:paraId="1C76C5F0" w14:textId="77777777" w:rsidR="00E6715C" w:rsidRPr="00E6715C" w:rsidRDefault="00E6715C" w:rsidP="00E6715C">
      <w:pPr>
        <w:spacing w:line="360" w:lineRule="exact"/>
        <w:ind w:firstLine="709"/>
        <w:jc w:val="both"/>
        <w:rPr>
          <w:szCs w:val="28"/>
        </w:rPr>
      </w:pPr>
      <w:r w:rsidRPr="00E6715C">
        <w:rPr>
          <w:szCs w:val="28"/>
        </w:rPr>
        <w:lastRenderedPageBreak/>
        <w:t>6) рассмотрение и утверждение отчетов о деятельности органов территориального общественного самоуправления;</w:t>
      </w:r>
    </w:p>
    <w:p w14:paraId="13944E5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обсуждение инициативного проекта и принятие решения по вопросу о его одобрении.</w:t>
      </w:r>
    </w:p>
    <w:p w14:paraId="3B8D7A3A" w14:textId="77777777" w:rsidR="00E6715C" w:rsidRPr="00E6715C" w:rsidRDefault="00E6715C" w:rsidP="00E6715C">
      <w:pPr>
        <w:spacing w:line="360" w:lineRule="exact"/>
        <w:ind w:firstLine="709"/>
        <w:jc w:val="both"/>
        <w:rPr>
          <w:szCs w:val="28"/>
        </w:rPr>
      </w:pPr>
      <w:r w:rsidRPr="00E6715C">
        <w:rPr>
          <w:szCs w:val="28"/>
        </w:rPr>
        <w:t>10. Органы территориального общественного самоуправления:</w:t>
      </w:r>
    </w:p>
    <w:p w14:paraId="3D96E620" w14:textId="77777777" w:rsidR="00E6715C" w:rsidRPr="00E6715C" w:rsidRDefault="00E6715C" w:rsidP="00E6715C">
      <w:pPr>
        <w:spacing w:line="360" w:lineRule="exact"/>
        <w:ind w:firstLine="709"/>
        <w:jc w:val="both"/>
        <w:rPr>
          <w:szCs w:val="28"/>
        </w:rPr>
      </w:pPr>
      <w:r w:rsidRPr="00E6715C">
        <w:rPr>
          <w:szCs w:val="28"/>
        </w:rPr>
        <w:t>1) действуют в интересах населения, проживающего на соответствующей территории;</w:t>
      </w:r>
    </w:p>
    <w:p w14:paraId="61073868" w14:textId="77777777" w:rsidR="00E6715C" w:rsidRPr="00E6715C" w:rsidRDefault="00E6715C" w:rsidP="00E6715C">
      <w:pPr>
        <w:spacing w:line="360" w:lineRule="exact"/>
        <w:ind w:firstLine="709"/>
        <w:jc w:val="both"/>
        <w:rPr>
          <w:szCs w:val="28"/>
        </w:rPr>
      </w:pPr>
      <w:r w:rsidRPr="00E6715C">
        <w:rPr>
          <w:szCs w:val="28"/>
        </w:rPr>
        <w:t>2)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6D0BE55D" w14:textId="77777777" w:rsidR="00E6715C" w:rsidRPr="00E6715C" w:rsidRDefault="00E6715C" w:rsidP="00E6715C">
      <w:pPr>
        <w:spacing w:line="360" w:lineRule="exact"/>
        <w:ind w:firstLine="709"/>
        <w:jc w:val="both"/>
        <w:rPr>
          <w:szCs w:val="28"/>
        </w:rPr>
      </w:pPr>
      <w:r w:rsidRPr="00E6715C">
        <w:rPr>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7C6B1D16" w14:textId="77777777" w:rsidR="00E6715C" w:rsidRPr="00E6715C" w:rsidRDefault="00E6715C" w:rsidP="00E6715C">
      <w:pPr>
        <w:spacing w:line="360" w:lineRule="exact"/>
        <w:ind w:firstLine="709"/>
        <w:jc w:val="both"/>
        <w:rPr>
          <w:szCs w:val="28"/>
        </w:rPr>
      </w:pPr>
      <w:r w:rsidRPr="00E6715C">
        <w:rPr>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447E262" w14:textId="77777777" w:rsidR="00E6715C" w:rsidRPr="00E6715C" w:rsidRDefault="00E6715C" w:rsidP="00E6715C">
      <w:pPr>
        <w:spacing w:line="360" w:lineRule="exact"/>
        <w:ind w:firstLine="709"/>
        <w:jc w:val="both"/>
        <w:rPr>
          <w:szCs w:val="28"/>
        </w:rPr>
      </w:pPr>
      <w:r w:rsidRPr="00E6715C">
        <w:rPr>
          <w:szCs w:val="28"/>
        </w:rPr>
        <w:t>11. Органы территориального общественного самоуправления могут выдвигать инициативный проект в качестве инициаторов проекта.</w:t>
      </w:r>
    </w:p>
    <w:p w14:paraId="44C49A26" w14:textId="77777777" w:rsidR="00E6715C" w:rsidRPr="00E6715C" w:rsidRDefault="00E6715C" w:rsidP="00E6715C">
      <w:pPr>
        <w:spacing w:line="360" w:lineRule="exact"/>
        <w:ind w:firstLine="709"/>
        <w:jc w:val="both"/>
        <w:rPr>
          <w:szCs w:val="28"/>
        </w:rPr>
      </w:pPr>
      <w:r w:rsidRPr="00E6715C">
        <w:rPr>
          <w:szCs w:val="28"/>
        </w:rPr>
        <w:t>12. В уставе территориального общественного самоуправления устанавливаются:</w:t>
      </w:r>
    </w:p>
    <w:p w14:paraId="455A87C2" w14:textId="77777777" w:rsidR="00E6715C" w:rsidRPr="00E6715C" w:rsidRDefault="00E6715C" w:rsidP="00E6715C">
      <w:pPr>
        <w:spacing w:line="360" w:lineRule="exact"/>
        <w:ind w:firstLine="709"/>
        <w:jc w:val="both"/>
        <w:rPr>
          <w:szCs w:val="28"/>
        </w:rPr>
      </w:pPr>
      <w:r w:rsidRPr="00E6715C">
        <w:rPr>
          <w:szCs w:val="28"/>
        </w:rPr>
        <w:t>1) территория, на которой оно осуществляется;</w:t>
      </w:r>
    </w:p>
    <w:p w14:paraId="3D170328" w14:textId="77777777" w:rsidR="00E6715C" w:rsidRPr="00E6715C" w:rsidRDefault="00E6715C" w:rsidP="00E6715C">
      <w:pPr>
        <w:spacing w:line="360" w:lineRule="exact"/>
        <w:ind w:firstLine="709"/>
        <w:jc w:val="both"/>
        <w:rPr>
          <w:szCs w:val="28"/>
        </w:rPr>
      </w:pPr>
      <w:r w:rsidRPr="00E6715C">
        <w:rPr>
          <w:szCs w:val="28"/>
        </w:rPr>
        <w:t>2) цели, задачи, формы и основные направления деятельности территориального общественного самоуправления;</w:t>
      </w:r>
    </w:p>
    <w:p w14:paraId="36E0DBAA" w14:textId="77777777" w:rsidR="00E6715C" w:rsidRPr="00E6715C" w:rsidRDefault="00E6715C" w:rsidP="00E6715C">
      <w:pPr>
        <w:spacing w:line="360" w:lineRule="exact"/>
        <w:ind w:firstLine="709"/>
        <w:jc w:val="both"/>
        <w:rPr>
          <w:szCs w:val="28"/>
        </w:rPr>
      </w:pPr>
      <w:r w:rsidRPr="00E6715C">
        <w:rPr>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B57E332" w14:textId="77777777" w:rsidR="00E6715C" w:rsidRPr="00E6715C" w:rsidRDefault="00E6715C" w:rsidP="00E6715C">
      <w:pPr>
        <w:spacing w:line="360" w:lineRule="exact"/>
        <w:ind w:firstLine="709"/>
        <w:jc w:val="both"/>
        <w:rPr>
          <w:szCs w:val="28"/>
        </w:rPr>
      </w:pPr>
      <w:r w:rsidRPr="00E6715C">
        <w:rPr>
          <w:szCs w:val="28"/>
        </w:rPr>
        <w:t>4) порядок принятия решений;</w:t>
      </w:r>
    </w:p>
    <w:p w14:paraId="25B3D839" w14:textId="77777777" w:rsidR="00E6715C" w:rsidRPr="00E6715C" w:rsidRDefault="00E6715C" w:rsidP="00E6715C">
      <w:pPr>
        <w:spacing w:line="360" w:lineRule="exact"/>
        <w:ind w:firstLine="709"/>
        <w:jc w:val="both"/>
        <w:rPr>
          <w:szCs w:val="28"/>
        </w:rPr>
      </w:pPr>
      <w:r w:rsidRPr="00E6715C">
        <w:rPr>
          <w:szCs w:val="28"/>
        </w:rPr>
        <w:t>5) порядок приобретения имущества, а также порядок пользования и распоряжения указанным имуществом и финансовыми средствами;</w:t>
      </w:r>
    </w:p>
    <w:p w14:paraId="7F7ABB46" w14:textId="77777777" w:rsidR="00E6715C" w:rsidRPr="00E6715C" w:rsidRDefault="00E6715C" w:rsidP="00E6715C">
      <w:pPr>
        <w:spacing w:line="360" w:lineRule="exact"/>
        <w:ind w:firstLine="709"/>
        <w:jc w:val="both"/>
        <w:rPr>
          <w:szCs w:val="28"/>
        </w:rPr>
      </w:pPr>
      <w:r w:rsidRPr="00E6715C">
        <w:rPr>
          <w:szCs w:val="28"/>
        </w:rPr>
        <w:t>6) порядок прекращения осуществления территориального общественного самоуправления.</w:t>
      </w:r>
    </w:p>
    <w:p w14:paraId="226F71F4" w14:textId="77777777" w:rsidR="00E6715C" w:rsidRPr="00E6715C" w:rsidRDefault="00E6715C" w:rsidP="00E6715C">
      <w:pPr>
        <w:spacing w:line="360" w:lineRule="exact"/>
        <w:ind w:firstLine="709"/>
        <w:jc w:val="both"/>
        <w:rPr>
          <w:szCs w:val="28"/>
        </w:rPr>
      </w:pPr>
      <w:r w:rsidRPr="00E6715C">
        <w:rPr>
          <w:szCs w:val="28"/>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8736B7E" w14:textId="77777777" w:rsidR="00E6715C" w:rsidRPr="00E6715C" w:rsidRDefault="00E6715C" w:rsidP="00E6715C">
      <w:pPr>
        <w:spacing w:line="360" w:lineRule="exact"/>
        <w:ind w:firstLine="709"/>
        <w:jc w:val="both"/>
        <w:rPr>
          <w:szCs w:val="28"/>
        </w:rPr>
      </w:pPr>
      <w:r w:rsidRPr="00E6715C">
        <w:rPr>
          <w:szCs w:val="28"/>
        </w:rPr>
        <w:t xml:space="preserve">14. Порядок организации и осуществления территориального общественного самоуправления, условия и порядок выделения необходимых </w:t>
      </w:r>
      <w:r w:rsidRPr="00E6715C">
        <w:rPr>
          <w:szCs w:val="28"/>
        </w:rPr>
        <w:lastRenderedPageBreak/>
        <w:t xml:space="preserve">средств из местного бюджета определяются нормативными правовыми актами Думы </w:t>
      </w:r>
      <w:bookmarkStart w:id="39" w:name="OLE_LINK51"/>
      <w:bookmarkStart w:id="40" w:name="OLE_LINK52"/>
      <w:r w:rsidRPr="00E6715C">
        <w:rPr>
          <w:rFonts w:cs="Arial"/>
          <w:szCs w:val="28"/>
        </w:rPr>
        <w:t>Пермского</w:t>
      </w:r>
      <w:r w:rsidRPr="00E6715C">
        <w:rPr>
          <w:szCs w:val="28"/>
        </w:rPr>
        <w:t xml:space="preserve"> муниципального округа</w:t>
      </w:r>
      <w:bookmarkEnd w:id="39"/>
      <w:bookmarkEnd w:id="40"/>
      <w:r w:rsidRPr="00E6715C">
        <w:rPr>
          <w:szCs w:val="28"/>
        </w:rPr>
        <w:t>.</w:t>
      </w:r>
    </w:p>
    <w:p w14:paraId="6EEF900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15. В порядке, установленном законом Пермского края,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Пермского края и бюджета</w:t>
      </w:r>
      <w:r w:rsidRPr="00E6715C">
        <w:rPr>
          <w:rFonts w:cs="Arial"/>
          <w:szCs w:val="28"/>
        </w:rPr>
        <w:t xml:space="preserve"> Пермского</w:t>
      </w:r>
      <w:r w:rsidRPr="00E6715C">
        <w:rPr>
          <w:szCs w:val="28"/>
        </w:rPr>
        <w:t xml:space="preserve"> муниципального округа.</w:t>
      </w:r>
    </w:p>
    <w:p w14:paraId="7775FCF0" w14:textId="77777777" w:rsidR="00E6715C" w:rsidRPr="00E6715C" w:rsidRDefault="00E6715C" w:rsidP="00E6715C">
      <w:pPr>
        <w:spacing w:line="360" w:lineRule="exact"/>
        <w:ind w:firstLine="709"/>
        <w:jc w:val="both"/>
        <w:rPr>
          <w:b/>
          <w:szCs w:val="28"/>
        </w:rPr>
      </w:pPr>
    </w:p>
    <w:p w14:paraId="047588A4" w14:textId="77777777" w:rsidR="00E6715C" w:rsidRPr="00E6715C" w:rsidRDefault="00E6715C" w:rsidP="00E6715C">
      <w:pPr>
        <w:spacing w:line="360" w:lineRule="exact"/>
        <w:ind w:firstLine="709"/>
        <w:jc w:val="both"/>
        <w:rPr>
          <w:b/>
          <w:szCs w:val="28"/>
        </w:rPr>
      </w:pPr>
      <w:r w:rsidRPr="00E6715C">
        <w:rPr>
          <w:b/>
          <w:szCs w:val="28"/>
        </w:rPr>
        <w:t>Статья 17. Староста сельского населенного пункта</w:t>
      </w:r>
    </w:p>
    <w:p w14:paraId="2C079C06" w14:textId="77777777" w:rsidR="00E6715C" w:rsidRPr="00E6715C" w:rsidRDefault="00E6715C" w:rsidP="00E6715C">
      <w:pPr>
        <w:spacing w:line="360" w:lineRule="exact"/>
        <w:ind w:firstLine="709"/>
        <w:jc w:val="both"/>
        <w:rPr>
          <w:i/>
          <w:szCs w:val="28"/>
        </w:rPr>
      </w:pPr>
    </w:p>
    <w:p w14:paraId="3AF95E9B" w14:textId="77777777" w:rsidR="00E6715C" w:rsidRPr="00E6715C" w:rsidRDefault="00E6715C" w:rsidP="00E6715C">
      <w:pPr>
        <w:spacing w:line="360" w:lineRule="exact"/>
        <w:ind w:firstLine="709"/>
        <w:jc w:val="both"/>
        <w:rPr>
          <w:szCs w:val="28"/>
        </w:rPr>
      </w:pPr>
      <w:r w:rsidRPr="00E6715C">
        <w:rPr>
          <w:szCs w:val="28"/>
        </w:rPr>
        <w:t xml:space="preserve">1. Для организации взаимодействия органов местного самоуправления и жителей сельского населенного пункта при решении вопросов </w:t>
      </w:r>
      <w:r w:rsidRPr="00E6715C">
        <w:rPr>
          <w:bCs/>
          <w:szCs w:val="28"/>
        </w:rPr>
        <w:t xml:space="preserve">непосредственного обеспечения жизнедеятельности населения </w:t>
      </w:r>
      <w:r w:rsidRPr="00E6715C">
        <w:rPr>
          <w:szCs w:val="28"/>
        </w:rPr>
        <w:t>в сельском населенном пункте, расположенном в муниципального округе, может назначаться староста сельского населенного пункта.</w:t>
      </w:r>
    </w:p>
    <w:p w14:paraId="0BAF44A4" w14:textId="77777777" w:rsidR="00E6715C" w:rsidRPr="00E6715C" w:rsidRDefault="00E6715C" w:rsidP="00E6715C">
      <w:pPr>
        <w:spacing w:line="360" w:lineRule="exact"/>
        <w:ind w:firstLine="709"/>
        <w:jc w:val="both"/>
        <w:rPr>
          <w:szCs w:val="28"/>
        </w:rPr>
      </w:pPr>
      <w:r w:rsidRPr="00E6715C">
        <w:rPr>
          <w:szCs w:val="28"/>
        </w:rPr>
        <w:t xml:space="preserve">2. Староста сельского населенного пункта, входящего в состав территории Пермского муниципального округа, назначается Думой </w:t>
      </w:r>
      <w:bookmarkStart w:id="41" w:name="OLE_LINK53"/>
      <w:bookmarkStart w:id="42" w:name="OLE_LINK54"/>
      <w:r w:rsidRPr="00E6715C">
        <w:rPr>
          <w:szCs w:val="28"/>
        </w:rPr>
        <w:t>Пермского муниципального округа</w:t>
      </w:r>
      <w:bookmarkEnd w:id="41"/>
      <w:bookmarkEnd w:id="42"/>
      <w:r w:rsidRPr="00E6715C">
        <w:rPr>
          <w:szCs w:val="28"/>
        </w:rPr>
        <w:t xml:space="preserve"> по представлению </w:t>
      </w:r>
      <w:r w:rsidRPr="00E6715C">
        <w:rPr>
          <w:bCs/>
          <w:szCs w:val="28"/>
        </w:rPr>
        <w:t xml:space="preserve">собрания граждан </w:t>
      </w:r>
      <w:r w:rsidRPr="00E6715C">
        <w:rPr>
          <w:szCs w:val="28"/>
        </w:rPr>
        <w:t xml:space="preserve">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w:t>
      </w:r>
      <w:r w:rsidRPr="00E6715C">
        <w:rPr>
          <w:bCs/>
          <w:szCs w:val="28"/>
        </w:rPr>
        <w:t>представления собранием граждан</w:t>
      </w:r>
      <w:r w:rsidRPr="00E6715C">
        <w:rPr>
          <w:szCs w:val="28"/>
        </w:rPr>
        <w:t xml:space="preserve"> 18 лет и имеющих в собственности жилое помещение, расположенное на территории данного сельского населенного пункта.</w:t>
      </w:r>
    </w:p>
    <w:p w14:paraId="5DE9035F" w14:textId="77777777" w:rsidR="00E6715C" w:rsidRPr="00E6715C" w:rsidRDefault="00E6715C" w:rsidP="00E6715C">
      <w:pPr>
        <w:autoSpaceDE w:val="0"/>
        <w:autoSpaceDN w:val="0"/>
        <w:adjustRightInd w:val="0"/>
        <w:spacing w:line="360" w:lineRule="exact"/>
        <w:ind w:firstLine="709"/>
        <w:jc w:val="both"/>
        <w:rPr>
          <w:bCs/>
          <w:szCs w:val="28"/>
        </w:rPr>
      </w:pPr>
      <w:r w:rsidRPr="00E6715C">
        <w:rPr>
          <w:szCs w:val="28"/>
        </w:rPr>
        <w:t xml:space="preserve">3. </w:t>
      </w:r>
      <w:r w:rsidRPr="00E6715C">
        <w:rPr>
          <w:bCs/>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4F332B67" w14:textId="77777777" w:rsidR="00E6715C" w:rsidRPr="00E6715C" w:rsidRDefault="00E6715C" w:rsidP="00E6715C">
      <w:pPr>
        <w:spacing w:line="360" w:lineRule="exact"/>
        <w:ind w:firstLine="709"/>
        <w:jc w:val="both"/>
        <w:rPr>
          <w:szCs w:val="28"/>
        </w:rPr>
      </w:pPr>
      <w:r w:rsidRPr="00E6715C">
        <w:rPr>
          <w:szCs w:val="28"/>
        </w:rPr>
        <w:t>4. Старостой сельского населенного пункта не может быть назначено лицо:</w:t>
      </w:r>
    </w:p>
    <w:p w14:paraId="7914EABA" w14:textId="77777777" w:rsidR="00E6715C" w:rsidRPr="00E6715C" w:rsidRDefault="00E6715C" w:rsidP="00E6715C">
      <w:pPr>
        <w:spacing w:line="360" w:lineRule="exact"/>
        <w:ind w:firstLine="709"/>
        <w:jc w:val="both"/>
        <w:rPr>
          <w:szCs w:val="28"/>
        </w:rPr>
      </w:pPr>
      <w:r w:rsidRPr="00E6715C">
        <w:rPr>
          <w:szCs w:val="28"/>
        </w:rPr>
        <w:t>1) замещающее государственную должность, должность государственной гражданской службы;</w:t>
      </w:r>
    </w:p>
    <w:p w14:paraId="327DD962" w14:textId="77777777" w:rsidR="00E6715C" w:rsidRPr="00E6715C" w:rsidRDefault="00E6715C" w:rsidP="00E6715C">
      <w:pPr>
        <w:spacing w:line="360" w:lineRule="exact"/>
        <w:ind w:firstLine="709"/>
        <w:jc w:val="both"/>
        <w:rPr>
          <w:szCs w:val="28"/>
        </w:rPr>
      </w:pPr>
      <w:r w:rsidRPr="00E6715C">
        <w:rPr>
          <w:szCs w:val="28"/>
        </w:rPr>
        <w:t>2) признанное судом недееспособным или ограниченно дееспособным;</w:t>
      </w:r>
    </w:p>
    <w:p w14:paraId="2109492A" w14:textId="77777777" w:rsidR="00E6715C" w:rsidRPr="00E6715C" w:rsidRDefault="00E6715C" w:rsidP="00E6715C">
      <w:pPr>
        <w:spacing w:line="360" w:lineRule="exact"/>
        <w:ind w:firstLine="709"/>
        <w:jc w:val="both"/>
        <w:rPr>
          <w:szCs w:val="28"/>
        </w:rPr>
      </w:pPr>
      <w:r w:rsidRPr="00E6715C">
        <w:rPr>
          <w:szCs w:val="28"/>
        </w:rPr>
        <w:t>3) имеющее непогашенную или неснятую судимость;</w:t>
      </w:r>
    </w:p>
    <w:p w14:paraId="7C488B73" w14:textId="77777777" w:rsidR="00E6715C" w:rsidRPr="00E6715C" w:rsidRDefault="00E6715C" w:rsidP="00E6715C">
      <w:pPr>
        <w:spacing w:line="360" w:lineRule="exact"/>
        <w:ind w:firstLine="709"/>
        <w:jc w:val="both"/>
        <w:rPr>
          <w:szCs w:val="28"/>
        </w:rPr>
      </w:pPr>
      <w:r w:rsidRPr="00E6715C">
        <w:rPr>
          <w:bCs/>
          <w:szCs w:val="28"/>
        </w:rPr>
        <w:t>4) имеющее статус иностранного агента.</w:t>
      </w:r>
    </w:p>
    <w:p w14:paraId="061AA7A7" w14:textId="77777777" w:rsidR="00E6715C" w:rsidRPr="00DD7B3D" w:rsidRDefault="00E6715C" w:rsidP="00E6715C">
      <w:pPr>
        <w:spacing w:line="360" w:lineRule="exact"/>
        <w:ind w:firstLine="709"/>
        <w:jc w:val="both"/>
        <w:rPr>
          <w:szCs w:val="28"/>
        </w:rPr>
      </w:pPr>
      <w:r w:rsidRPr="00E6715C">
        <w:rPr>
          <w:szCs w:val="28"/>
        </w:rPr>
        <w:t xml:space="preserve">5. Срок полномочий старосты сельского населенного пункта составляет 2 </w:t>
      </w:r>
      <w:r w:rsidRPr="00DD7B3D">
        <w:rPr>
          <w:szCs w:val="28"/>
        </w:rPr>
        <w:t>года.</w:t>
      </w:r>
    </w:p>
    <w:p w14:paraId="479E624C" w14:textId="77777777" w:rsidR="00E6715C" w:rsidRPr="00E6715C" w:rsidRDefault="00E6715C" w:rsidP="00E6715C">
      <w:pPr>
        <w:autoSpaceDE w:val="0"/>
        <w:autoSpaceDN w:val="0"/>
        <w:adjustRightInd w:val="0"/>
        <w:spacing w:line="360" w:lineRule="exact"/>
        <w:ind w:firstLine="709"/>
        <w:jc w:val="both"/>
        <w:rPr>
          <w:bCs/>
          <w:szCs w:val="28"/>
        </w:rPr>
      </w:pPr>
      <w:r w:rsidRPr="00E6715C">
        <w:rPr>
          <w:szCs w:val="28"/>
        </w:rPr>
        <w:t xml:space="preserve">Полномочия старосты сельского населенного пункта прекращаются досрочно по решению Думы Пермского муниципального округа </w:t>
      </w:r>
      <w:r w:rsidRPr="00E6715C">
        <w:rPr>
          <w:bCs/>
          <w:szCs w:val="28"/>
        </w:rPr>
        <w:t xml:space="preserve">по </w:t>
      </w:r>
      <w:r w:rsidRPr="00E6715C">
        <w:rPr>
          <w:bCs/>
          <w:szCs w:val="28"/>
        </w:rPr>
        <w:lastRenderedPageBreak/>
        <w:t xml:space="preserve">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E6715C">
        <w:rPr>
          <w:szCs w:val="28"/>
        </w:rPr>
        <w:t>от 20 марта 2025 г. № 33-ФЗ «Об общих принципах организации местного самоуправления в единой системе публичной власти»</w:t>
      </w:r>
      <w:r w:rsidRPr="00E6715C">
        <w:rPr>
          <w:bCs/>
          <w:szCs w:val="28"/>
        </w:rPr>
        <w:t>.</w:t>
      </w:r>
    </w:p>
    <w:p w14:paraId="222DD308" w14:textId="77777777" w:rsidR="00E6715C" w:rsidRPr="00E6715C" w:rsidRDefault="00E6715C" w:rsidP="00E6715C">
      <w:pPr>
        <w:spacing w:line="360" w:lineRule="exact"/>
        <w:ind w:firstLine="709"/>
        <w:jc w:val="both"/>
        <w:rPr>
          <w:szCs w:val="28"/>
        </w:rPr>
      </w:pPr>
      <w:r w:rsidRPr="00E6715C">
        <w:rPr>
          <w:szCs w:val="28"/>
        </w:rPr>
        <w:t>6. Староста сельского населенного пункта для решения возложенных на него задач:</w:t>
      </w:r>
    </w:p>
    <w:p w14:paraId="53059014" w14:textId="77777777" w:rsidR="00E6715C" w:rsidRPr="00E6715C" w:rsidRDefault="00E6715C" w:rsidP="00E6715C">
      <w:pPr>
        <w:spacing w:line="360" w:lineRule="exact"/>
        <w:ind w:firstLine="709"/>
        <w:jc w:val="both"/>
        <w:rPr>
          <w:szCs w:val="28"/>
        </w:rPr>
      </w:pPr>
      <w:r w:rsidRPr="00E6715C">
        <w:rPr>
          <w:szCs w:val="28"/>
        </w:rPr>
        <w:t xml:space="preserve">1) взаимодействует с органами местного самоуправления, муниципальными предприятиями и </w:t>
      </w:r>
      <w:proofErr w:type="gramStart"/>
      <w:r w:rsidRPr="00E6715C">
        <w:rPr>
          <w:szCs w:val="28"/>
        </w:rPr>
        <w:t>учреждениями</w:t>
      </w:r>
      <w:proofErr w:type="gramEnd"/>
      <w:r w:rsidRPr="00E6715C">
        <w:rPr>
          <w:szCs w:val="28"/>
        </w:rPr>
        <w:t xml:space="preserve"> и иными организациями по вопросам </w:t>
      </w:r>
      <w:r w:rsidRPr="00E6715C">
        <w:rPr>
          <w:bCs/>
          <w:szCs w:val="28"/>
        </w:rPr>
        <w:t>непосредственного обеспечения жизнедеятельности населения</w:t>
      </w:r>
      <w:r w:rsidRPr="00E6715C">
        <w:rPr>
          <w:szCs w:val="28"/>
        </w:rPr>
        <w:t xml:space="preserve"> в сельском населенном пункте;</w:t>
      </w:r>
    </w:p>
    <w:p w14:paraId="1775359F" w14:textId="77777777" w:rsidR="00E6715C" w:rsidRPr="00E6715C" w:rsidRDefault="00E6715C" w:rsidP="00E6715C">
      <w:pPr>
        <w:spacing w:line="360" w:lineRule="exact"/>
        <w:ind w:firstLine="709"/>
        <w:jc w:val="both"/>
        <w:rPr>
          <w:szCs w:val="28"/>
        </w:rPr>
      </w:pPr>
      <w:r w:rsidRPr="00E6715C">
        <w:rPr>
          <w:szCs w:val="28"/>
        </w:rPr>
        <w:t xml:space="preserve">2) </w:t>
      </w:r>
      <w:r w:rsidRPr="00E6715C">
        <w:rPr>
          <w:bCs/>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0696CCE3" w14:textId="77777777" w:rsidR="00E6715C" w:rsidRPr="00E6715C" w:rsidRDefault="00E6715C" w:rsidP="00E6715C">
      <w:pPr>
        <w:spacing w:line="360" w:lineRule="exact"/>
        <w:ind w:firstLine="709"/>
        <w:jc w:val="both"/>
        <w:rPr>
          <w:szCs w:val="28"/>
        </w:rPr>
      </w:pPr>
      <w:r w:rsidRPr="00E6715C">
        <w:rPr>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623ED5D0" w14:textId="77777777" w:rsidR="00E6715C" w:rsidRPr="00E6715C" w:rsidRDefault="00E6715C" w:rsidP="00E6715C">
      <w:pPr>
        <w:spacing w:line="360" w:lineRule="exact"/>
        <w:ind w:firstLine="709"/>
        <w:jc w:val="both"/>
        <w:rPr>
          <w:szCs w:val="28"/>
        </w:rPr>
      </w:pPr>
      <w:r w:rsidRPr="00E6715C">
        <w:rPr>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F9D72F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651395C" w14:textId="77777777" w:rsidR="00E6715C" w:rsidRPr="00E6715C" w:rsidRDefault="00E6715C" w:rsidP="00E6715C">
      <w:pPr>
        <w:spacing w:line="360" w:lineRule="exact"/>
        <w:ind w:firstLine="709"/>
        <w:jc w:val="both"/>
        <w:rPr>
          <w:szCs w:val="28"/>
        </w:rPr>
      </w:pPr>
      <w:r w:rsidRPr="00E6715C">
        <w:rPr>
          <w:szCs w:val="28"/>
        </w:rPr>
        <w:t>6) осуществляет иные полномочия, предусмотренные нормативным правовым актом Думы Пермского муниципального округа в соответствии с законом Пермского края.</w:t>
      </w:r>
    </w:p>
    <w:p w14:paraId="25127C61" w14:textId="77777777" w:rsidR="00E6715C" w:rsidRPr="00E6715C" w:rsidRDefault="00E6715C" w:rsidP="00E6715C">
      <w:pPr>
        <w:spacing w:line="360" w:lineRule="exact"/>
        <w:ind w:firstLine="709"/>
        <w:jc w:val="both"/>
        <w:rPr>
          <w:szCs w:val="28"/>
        </w:rPr>
      </w:pPr>
      <w:r w:rsidRPr="00E6715C">
        <w:rPr>
          <w:szCs w:val="28"/>
        </w:rPr>
        <w:t>7. Гарантии деятельности и иные вопросы статуса старосты сельского населенного пункта,</w:t>
      </w:r>
      <w:r w:rsidRPr="00E6715C">
        <w:rPr>
          <w:bCs/>
          <w:szCs w:val="28"/>
        </w:rPr>
        <w:t xml:space="preserve"> в том числе вопросы материально-технического и организационного обеспечения старосты, устанавливаются</w:t>
      </w:r>
      <w:r w:rsidRPr="00E6715C">
        <w:rPr>
          <w:bCs/>
          <w:color w:val="00B0F0"/>
          <w:szCs w:val="28"/>
        </w:rPr>
        <w:t xml:space="preserve"> </w:t>
      </w:r>
      <w:r w:rsidRPr="00E6715C">
        <w:rPr>
          <w:szCs w:val="28"/>
        </w:rPr>
        <w:t>нормативным правовым актом Думы Пермского муниципального округа в соответствии с законом Пермского края 07 октября 2019 г. № 448-ПК «О старостах сельских населенных пунктов в Пермском крае».</w:t>
      </w:r>
    </w:p>
    <w:p w14:paraId="513A55C0" w14:textId="77777777" w:rsidR="00E6715C" w:rsidRPr="00E6715C" w:rsidRDefault="00E6715C" w:rsidP="00E6715C">
      <w:pPr>
        <w:spacing w:line="360" w:lineRule="exact"/>
        <w:ind w:firstLine="709"/>
        <w:jc w:val="both"/>
        <w:rPr>
          <w:b/>
          <w:bCs/>
          <w:szCs w:val="28"/>
        </w:rPr>
      </w:pPr>
    </w:p>
    <w:p w14:paraId="45F88FA6" w14:textId="77777777" w:rsidR="00E6715C" w:rsidRPr="00E6715C" w:rsidRDefault="00E6715C" w:rsidP="00E6715C">
      <w:pPr>
        <w:tabs>
          <w:tab w:val="left" w:pos="3119"/>
        </w:tabs>
        <w:spacing w:line="360" w:lineRule="exact"/>
        <w:ind w:firstLine="709"/>
        <w:jc w:val="both"/>
        <w:rPr>
          <w:szCs w:val="28"/>
        </w:rPr>
      </w:pPr>
      <w:r w:rsidRPr="00E6715C">
        <w:rPr>
          <w:b/>
          <w:bCs/>
          <w:szCs w:val="28"/>
        </w:rPr>
        <w:t>Статья 18. Публичные слушания, общественные обсуждения</w:t>
      </w:r>
    </w:p>
    <w:p w14:paraId="6BABB888" w14:textId="77777777" w:rsidR="00E6715C" w:rsidRPr="00E6715C" w:rsidRDefault="00E6715C" w:rsidP="00E6715C">
      <w:pPr>
        <w:spacing w:line="360" w:lineRule="exact"/>
        <w:ind w:firstLine="709"/>
        <w:jc w:val="both"/>
        <w:rPr>
          <w:szCs w:val="28"/>
        </w:rPr>
      </w:pPr>
    </w:p>
    <w:p w14:paraId="35D3227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Публичные слушания могут проводиться на всей территории Пермского муниципального округа для обсуждения с участием жителей Пермского муниципального округа проектов муниципальных правовых актов по вопросам непосредственного обеспечения жизнедеятельности населения.</w:t>
      </w:r>
    </w:p>
    <w:p w14:paraId="7FDDAF7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2. На публичные слушания должны выноситься:</w:t>
      </w:r>
    </w:p>
    <w:p w14:paraId="76A0E3E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проект Устава Пермского</w:t>
      </w:r>
      <w:r w:rsidRPr="00E6715C">
        <w:rPr>
          <w:b/>
          <w:szCs w:val="28"/>
        </w:rPr>
        <w:t xml:space="preserve"> </w:t>
      </w:r>
      <w:r w:rsidRPr="00E6715C">
        <w:rPr>
          <w:szCs w:val="28"/>
        </w:rPr>
        <w:t xml:space="preserve">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Пермского муниципального округа вносятся изменения в форме точного воспроизведения положений </w:t>
      </w:r>
      <w:hyperlink r:id="rId27" w:history="1">
        <w:r w:rsidRPr="00E6715C">
          <w:rPr>
            <w:szCs w:val="28"/>
          </w:rPr>
          <w:t>Конституции</w:t>
        </w:r>
      </w:hyperlink>
      <w:r w:rsidRPr="00E6715C">
        <w:rPr>
          <w:szCs w:val="28"/>
        </w:rPr>
        <w:t xml:space="preserve"> Российской Федерации, федеральных законов, устава или законов Пермского края в целях приведения данного Устава в соответствие с этими нормативными правовыми актами;</w:t>
      </w:r>
    </w:p>
    <w:p w14:paraId="155340E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проект местного бюджета и отчет о его исполнении;</w:t>
      </w:r>
    </w:p>
    <w:p w14:paraId="35EE864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вопросы о преобразовании Пермского муниципального округа.</w:t>
      </w:r>
    </w:p>
    <w:p w14:paraId="1AA17AB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Решения по вопросам, указанным в пунктах 1-3 настоящей части, принятые без вынесения их на публичные слушания являются недействительными и не имеющими юридическую силу.</w:t>
      </w:r>
    </w:p>
    <w:p w14:paraId="3FEE08D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В публичных слушаниях имеют право участвовать жители Пермского муниципального округа, достигшие восемнадцатилетнего возраста.</w:t>
      </w:r>
    </w:p>
    <w:p w14:paraId="29D6D137" w14:textId="77777777" w:rsidR="00E6715C" w:rsidRPr="00E6715C" w:rsidRDefault="00E6715C" w:rsidP="00E6715C">
      <w:pPr>
        <w:autoSpaceDE w:val="0"/>
        <w:autoSpaceDN w:val="0"/>
        <w:adjustRightInd w:val="0"/>
        <w:spacing w:line="360" w:lineRule="exact"/>
        <w:ind w:firstLine="709"/>
        <w:jc w:val="both"/>
        <w:rPr>
          <w:szCs w:val="28"/>
        </w:rPr>
      </w:pPr>
      <w:bookmarkStart w:id="43" w:name="Par6"/>
      <w:bookmarkEnd w:id="43"/>
      <w:r w:rsidRPr="00E6715C">
        <w:rPr>
          <w:szCs w:val="28"/>
        </w:rPr>
        <w:t>4. Публичные слушания проводятся по инициативе:</w:t>
      </w:r>
    </w:p>
    <w:p w14:paraId="3124F70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Думы Пермского</w:t>
      </w:r>
      <w:r w:rsidRPr="00E6715C">
        <w:rPr>
          <w:b/>
          <w:szCs w:val="28"/>
        </w:rPr>
        <w:t xml:space="preserve"> </w:t>
      </w:r>
      <w:r w:rsidRPr="00E6715C">
        <w:rPr>
          <w:szCs w:val="28"/>
        </w:rPr>
        <w:t>муниципального округа;</w:t>
      </w:r>
    </w:p>
    <w:p w14:paraId="7225D5C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главы Пермского муниципального округа;</w:t>
      </w:r>
    </w:p>
    <w:p w14:paraId="308643E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жителей Пермского</w:t>
      </w:r>
      <w:r w:rsidRPr="00E6715C">
        <w:rPr>
          <w:b/>
          <w:szCs w:val="28"/>
        </w:rPr>
        <w:t xml:space="preserve"> </w:t>
      </w:r>
      <w:r w:rsidRPr="00E6715C">
        <w:rPr>
          <w:szCs w:val="28"/>
        </w:rPr>
        <w:t>муниципального округа.</w:t>
      </w:r>
    </w:p>
    <w:p w14:paraId="29E6BE7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Порядок назначения и проведения публичных слушаний определяется нормативным правовым актом Думы Пермского муниципального округа в соответствии с законом Пермского края.</w:t>
      </w:r>
    </w:p>
    <w:p w14:paraId="1425D01F" w14:textId="77777777" w:rsidR="00E6715C" w:rsidRPr="00E6715C" w:rsidRDefault="00E6715C" w:rsidP="00E6715C">
      <w:pPr>
        <w:autoSpaceDE w:val="0"/>
        <w:autoSpaceDN w:val="0"/>
        <w:adjustRightInd w:val="0"/>
        <w:spacing w:line="360" w:lineRule="exact"/>
        <w:ind w:firstLine="709"/>
        <w:jc w:val="both"/>
        <w:rPr>
          <w:szCs w:val="28"/>
        </w:rPr>
      </w:pPr>
      <w:bookmarkStart w:id="44" w:name="Par12"/>
      <w:bookmarkEnd w:id="44"/>
      <w:r w:rsidRPr="00E6715C">
        <w:rPr>
          <w:szCs w:val="28"/>
        </w:rPr>
        <w:t>6. Публичные слушания, проводимые по инициативе жителей Пермского</w:t>
      </w:r>
      <w:r w:rsidRPr="00E6715C">
        <w:rPr>
          <w:b/>
          <w:szCs w:val="28"/>
        </w:rPr>
        <w:t xml:space="preserve"> </w:t>
      </w:r>
      <w:r w:rsidRPr="00E6715C">
        <w:rPr>
          <w:szCs w:val="28"/>
        </w:rPr>
        <w:t>муниципального округа или Думы Пермского муниципального округа, назначаются Думой Пермского муниципального округа, а публичные слушания, проводимые по инициативе главы Пермского муниципального округа, - главой Пермского муниципального округа.</w:t>
      </w:r>
    </w:p>
    <w:p w14:paraId="09ADF687" w14:textId="77777777" w:rsidR="00E6715C" w:rsidRPr="00E6715C" w:rsidRDefault="00E6715C" w:rsidP="00E6715C">
      <w:pPr>
        <w:autoSpaceDE w:val="0"/>
        <w:autoSpaceDN w:val="0"/>
        <w:adjustRightInd w:val="0"/>
        <w:spacing w:line="360" w:lineRule="exact"/>
        <w:ind w:firstLine="709"/>
        <w:jc w:val="both"/>
        <w:rPr>
          <w:spacing w:val="-2"/>
          <w:szCs w:val="28"/>
        </w:rPr>
      </w:pPr>
      <w:r w:rsidRPr="00E6715C">
        <w:rPr>
          <w:spacing w:val="-2"/>
          <w:szCs w:val="28"/>
        </w:rPr>
        <w:t>7. Решение о назначении публичных слушаний должно быть принято Думой Пермского</w:t>
      </w:r>
      <w:r w:rsidRPr="00E6715C">
        <w:rPr>
          <w:b/>
          <w:spacing w:val="-2"/>
          <w:szCs w:val="28"/>
        </w:rPr>
        <w:t xml:space="preserve"> </w:t>
      </w:r>
      <w:r w:rsidRPr="00E6715C">
        <w:rPr>
          <w:spacing w:val="-2"/>
          <w:szCs w:val="28"/>
        </w:rPr>
        <w:t>муниципального округа или главой Пермского</w:t>
      </w:r>
      <w:r w:rsidRPr="00E6715C">
        <w:rPr>
          <w:b/>
          <w:spacing w:val="-2"/>
          <w:szCs w:val="28"/>
        </w:rPr>
        <w:t xml:space="preserve"> </w:t>
      </w:r>
      <w:r w:rsidRPr="00E6715C">
        <w:rPr>
          <w:spacing w:val="-2"/>
          <w:szCs w:val="28"/>
        </w:rPr>
        <w:t>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14:paraId="71D7548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w:t>
      </w:r>
      <w:r w:rsidRPr="00E6715C">
        <w:rPr>
          <w:szCs w:val="28"/>
        </w:rPr>
        <w:lastRenderedPageBreak/>
        <w:t>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CD2EE2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9. Результаты публичных слушаний, общественных обсуждений подлежат обязательному рассмотрению Думой Пермского муниципального округа при рассмотрении проектов муниципальных правовых актов.</w:t>
      </w:r>
    </w:p>
    <w:p w14:paraId="730714A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10. Результаты публичных слушаний, общественных обсуждений, включая мотивированное обоснование принятых решений, подлежат обнародованию.</w:t>
      </w:r>
    </w:p>
    <w:p w14:paraId="71B107D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11. Результаты публичных слушаний, общественных обсуждений носят рекомендательный характер.</w:t>
      </w:r>
    </w:p>
    <w:p w14:paraId="2F86989A" w14:textId="77777777" w:rsidR="00E6715C" w:rsidRPr="00E6715C" w:rsidRDefault="00E6715C" w:rsidP="00E6715C">
      <w:pPr>
        <w:spacing w:line="360" w:lineRule="exact"/>
        <w:ind w:firstLine="709"/>
        <w:jc w:val="both"/>
        <w:rPr>
          <w:b/>
          <w:bCs/>
          <w:szCs w:val="28"/>
        </w:rPr>
      </w:pPr>
    </w:p>
    <w:p w14:paraId="59990929" w14:textId="77777777" w:rsidR="00E6715C" w:rsidRPr="00E6715C" w:rsidRDefault="00E6715C" w:rsidP="00E6715C">
      <w:pPr>
        <w:spacing w:line="360" w:lineRule="exact"/>
        <w:ind w:firstLine="709"/>
        <w:jc w:val="both"/>
        <w:rPr>
          <w:b/>
          <w:bCs/>
          <w:szCs w:val="28"/>
        </w:rPr>
      </w:pPr>
      <w:r w:rsidRPr="00E6715C">
        <w:rPr>
          <w:b/>
          <w:bCs/>
          <w:szCs w:val="28"/>
        </w:rPr>
        <w:t>Статья 19. Собрание граждан</w:t>
      </w:r>
    </w:p>
    <w:p w14:paraId="5F015318" w14:textId="77777777" w:rsidR="00E6715C" w:rsidRPr="00E6715C" w:rsidRDefault="00E6715C" w:rsidP="00E6715C">
      <w:pPr>
        <w:spacing w:line="360" w:lineRule="exact"/>
        <w:ind w:firstLine="709"/>
        <w:jc w:val="both"/>
        <w:rPr>
          <w:b/>
          <w:bCs/>
          <w:szCs w:val="28"/>
        </w:rPr>
      </w:pPr>
    </w:p>
    <w:p w14:paraId="50DD9A7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Собрания граждан могут проводиться:</w:t>
      </w:r>
    </w:p>
    <w:p w14:paraId="607B5311" w14:textId="77777777" w:rsidR="00E6715C" w:rsidRPr="00E6715C" w:rsidRDefault="00E6715C" w:rsidP="00E6715C">
      <w:pPr>
        <w:autoSpaceDE w:val="0"/>
        <w:autoSpaceDN w:val="0"/>
        <w:adjustRightInd w:val="0"/>
        <w:spacing w:line="360" w:lineRule="exact"/>
        <w:ind w:firstLine="709"/>
        <w:jc w:val="both"/>
        <w:rPr>
          <w:szCs w:val="28"/>
        </w:rPr>
      </w:pPr>
      <w:bookmarkStart w:id="45" w:name="Par1"/>
      <w:bookmarkEnd w:id="45"/>
      <w:r w:rsidRPr="00E6715C">
        <w:rPr>
          <w:szCs w:val="28"/>
        </w:rPr>
        <w:t>1) для обсуждения вопросов непосредственного обеспечения жизнедеятельности населения;</w:t>
      </w:r>
    </w:p>
    <w:p w14:paraId="762EA7D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для информирования населения о деятельности органов местного самоуправления и должностных лиц местного самоуправления;</w:t>
      </w:r>
    </w:p>
    <w:p w14:paraId="76E9B5D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3) на территории </w:t>
      </w:r>
      <w:bookmarkStart w:id="46" w:name="OLE_LINK23"/>
      <w:bookmarkStart w:id="47" w:name="OLE_LINK24"/>
      <w:r w:rsidRPr="00E6715C">
        <w:rPr>
          <w:szCs w:val="28"/>
        </w:rPr>
        <w:t>Пермского</w:t>
      </w:r>
      <w:bookmarkEnd w:id="46"/>
      <w:bookmarkEnd w:id="47"/>
      <w:r w:rsidRPr="00E6715C">
        <w:rPr>
          <w:b/>
          <w:szCs w:val="28"/>
        </w:rPr>
        <w:t xml:space="preserve"> </w:t>
      </w:r>
      <w:r w:rsidRPr="00E6715C">
        <w:rPr>
          <w:szCs w:val="28"/>
        </w:rPr>
        <w:t>муниципального округа или на части его территории по вопросу выявления мнения граждан о поддержке инициативного проекта;</w:t>
      </w:r>
    </w:p>
    <w:p w14:paraId="7EF14DDE" w14:textId="77777777" w:rsidR="00E6715C" w:rsidRPr="00E6715C" w:rsidRDefault="00E6715C" w:rsidP="00E6715C">
      <w:pPr>
        <w:autoSpaceDE w:val="0"/>
        <w:autoSpaceDN w:val="0"/>
        <w:adjustRightInd w:val="0"/>
        <w:spacing w:line="360" w:lineRule="exact"/>
        <w:ind w:firstLine="709"/>
        <w:jc w:val="both"/>
        <w:rPr>
          <w:szCs w:val="28"/>
        </w:rPr>
      </w:pPr>
      <w:bookmarkStart w:id="48" w:name="Par4"/>
      <w:bookmarkEnd w:id="48"/>
      <w:r w:rsidRPr="00E6715C">
        <w:rPr>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A45455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в целях осуществления территориального общественного самоуправления на части территории Пермского</w:t>
      </w:r>
      <w:r w:rsidRPr="00E6715C">
        <w:rPr>
          <w:b/>
          <w:szCs w:val="28"/>
        </w:rPr>
        <w:t xml:space="preserve"> </w:t>
      </w:r>
      <w:r w:rsidRPr="00E6715C">
        <w:rPr>
          <w:szCs w:val="28"/>
        </w:rPr>
        <w:t>муниципального округа.</w:t>
      </w:r>
    </w:p>
    <w:p w14:paraId="1E82190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Собрание граждан проводится по инициативе населения, Думы Пермского муниципального округа, главы Пермского муниципального округа, а также в случаях, предусмотренных уставом территориального общественного самоуправления.</w:t>
      </w:r>
    </w:p>
    <w:p w14:paraId="00064BF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Собрание граждан, проводимое по инициативе Думы Пермского</w:t>
      </w:r>
      <w:r w:rsidRPr="00E6715C">
        <w:rPr>
          <w:b/>
          <w:szCs w:val="28"/>
        </w:rPr>
        <w:t xml:space="preserve"> </w:t>
      </w:r>
      <w:r w:rsidRPr="00E6715C">
        <w:rPr>
          <w:szCs w:val="28"/>
        </w:rPr>
        <w:t>муниципального округа или главы Пермского</w:t>
      </w:r>
      <w:r w:rsidRPr="00E6715C">
        <w:rPr>
          <w:b/>
          <w:szCs w:val="28"/>
        </w:rPr>
        <w:t xml:space="preserve"> </w:t>
      </w:r>
      <w:r w:rsidRPr="00E6715C">
        <w:rPr>
          <w:szCs w:val="28"/>
        </w:rPr>
        <w:t>муниципального округа, назначается Думой Пермского</w:t>
      </w:r>
      <w:r w:rsidRPr="00E6715C">
        <w:rPr>
          <w:b/>
          <w:szCs w:val="28"/>
        </w:rPr>
        <w:t xml:space="preserve"> </w:t>
      </w:r>
      <w:r w:rsidRPr="00E6715C">
        <w:rPr>
          <w:szCs w:val="28"/>
        </w:rPr>
        <w:t>муниципального округа или главой Пермского</w:t>
      </w:r>
      <w:r w:rsidRPr="00E6715C">
        <w:rPr>
          <w:b/>
          <w:szCs w:val="28"/>
        </w:rPr>
        <w:t xml:space="preserve"> </w:t>
      </w:r>
      <w:r w:rsidRPr="00E6715C">
        <w:rPr>
          <w:szCs w:val="28"/>
        </w:rPr>
        <w:t>муниципального округа.</w:t>
      </w:r>
    </w:p>
    <w:p w14:paraId="0C9D7F0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Собрание граждан, проводимое по инициативе населения, назначается Думой Пермского</w:t>
      </w:r>
      <w:r w:rsidRPr="00E6715C">
        <w:rPr>
          <w:b/>
          <w:szCs w:val="28"/>
        </w:rPr>
        <w:t xml:space="preserve"> </w:t>
      </w:r>
      <w:r w:rsidRPr="00E6715C">
        <w:rPr>
          <w:szCs w:val="28"/>
        </w:rPr>
        <w:t>муниципального округа в порядке, установленном нормативным правовым актом Думы Пермского</w:t>
      </w:r>
      <w:r w:rsidRPr="00E6715C">
        <w:rPr>
          <w:b/>
          <w:szCs w:val="28"/>
        </w:rPr>
        <w:t xml:space="preserve"> </w:t>
      </w:r>
      <w:r w:rsidRPr="00E6715C">
        <w:rPr>
          <w:szCs w:val="28"/>
        </w:rPr>
        <w:t>муниципального округа.</w:t>
      </w:r>
    </w:p>
    <w:p w14:paraId="111EF4C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 xml:space="preserve">5. Порядок назначения и проведения собраний граждан, предусмотренных </w:t>
      </w:r>
      <w:hyperlink w:anchor="Par1" w:history="1">
        <w:r w:rsidRPr="00E6715C">
          <w:rPr>
            <w:szCs w:val="28"/>
          </w:rPr>
          <w:t>пунктами 1</w:t>
        </w:r>
      </w:hyperlink>
      <w:r w:rsidRPr="00E6715C">
        <w:rPr>
          <w:szCs w:val="28"/>
        </w:rPr>
        <w:t xml:space="preserve"> - 4 части 1 настоящей статьи, определяется нормативным правовым актом Думы Пермского</w:t>
      </w:r>
      <w:r w:rsidRPr="00E6715C">
        <w:rPr>
          <w:b/>
          <w:szCs w:val="28"/>
        </w:rPr>
        <w:t xml:space="preserve"> </w:t>
      </w:r>
      <w:r w:rsidRPr="00E6715C">
        <w:rPr>
          <w:szCs w:val="28"/>
        </w:rPr>
        <w:t>муниципального округа.</w:t>
      </w:r>
    </w:p>
    <w:p w14:paraId="6BA1577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7A6655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В собрании граждан, проводимом на территории Пермского</w:t>
      </w:r>
      <w:r w:rsidRPr="00E6715C">
        <w:rPr>
          <w:b/>
          <w:szCs w:val="28"/>
        </w:rPr>
        <w:t xml:space="preserve"> </w:t>
      </w:r>
      <w:r w:rsidRPr="00E6715C">
        <w:rPr>
          <w:szCs w:val="28"/>
        </w:rPr>
        <w:t>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589B57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нормативным правовым актом Думы Пермского</w:t>
      </w:r>
      <w:r w:rsidRPr="00E6715C">
        <w:rPr>
          <w:b/>
          <w:szCs w:val="28"/>
        </w:rPr>
        <w:t xml:space="preserve"> </w:t>
      </w:r>
      <w:r w:rsidRPr="00E6715C">
        <w:rPr>
          <w:szCs w:val="28"/>
        </w:rPr>
        <w:t>муниципального округа в соответствии с законом Пермского края.</w:t>
      </w:r>
    </w:p>
    <w:p w14:paraId="7F032BF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9.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37BA49C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0ACD67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11.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1AC938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4A3BAD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13. Итоги собрания граждан подлежат официальному обнародованию.</w:t>
      </w:r>
    </w:p>
    <w:p w14:paraId="2844B76B" w14:textId="77777777" w:rsidR="00E6715C" w:rsidRPr="00E6715C" w:rsidRDefault="00E6715C" w:rsidP="00E6715C">
      <w:pPr>
        <w:spacing w:line="360" w:lineRule="exact"/>
        <w:ind w:firstLine="709"/>
        <w:jc w:val="both"/>
        <w:rPr>
          <w:b/>
          <w:bCs/>
          <w:szCs w:val="28"/>
        </w:rPr>
      </w:pPr>
    </w:p>
    <w:p w14:paraId="6F3D4A27" w14:textId="77777777" w:rsidR="00E6715C" w:rsidRPr="00E6715C" w:rsidRDefault="00E6715C" w:rsidP="00E6715C">
      <w:pPr>
        <w:spacing w:line="360" w:lineRule="exact"/>
        <w:ind w:firstLine="709"/>
        <w:jc w:val="both"/>
        <w:rPr>
          <w:szCs w:val="28"/>
        </w:rPr>
      </w:pPr>
      <w:r w:rsidRPr="00E6715C">
        <w:rPr>
          <w:b/>
          <w:bCs/>
          <w:szCs w:val="28"/>
        </w:rPr>
        <w:t>Статья 20. Опрос граждан</w:t>
      </w:r>
    </w:p>
    <w:p w14:paraId="1D52A28C" w14:textId="77777777" w:rsidR="00E6715C" w:rsidRPr="00E6715C" w:rsidRDefault="00E6715C" w:rsidP="00E6715C">
      <w:pPr>
        <w:spacing w:line="360" w:lineRule="exact"/>
        <w:ind w:firstLine="709"/>
        <w:jc w:val="both"/>
        <w:rPr>
          <w:szCs w:val="28"/>
        </w:rPr>
      </w:pPr>
    </w:p>
    <w:p w14:paraId="0632896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Опрос граждан проводится на всей территории Пермского</w:t>
      </w:r>
      <w:r w:rsidRPr="00E6715C">
        <w:rPr>
          <w:b/>
          <w:szCs w:val="28"/>
        </w:rPr>
        <w:t xml:space="preserve"> </w:t>
      </w:r>
      <w:r w:rsidRPr="00E6715C">
        <w:rPr>
          <w:szCs w:val="28"/>
        </w:rPr>
        <w:t>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Пермского края в части осуществления полномочий по решению вопросов установления общих принципов организации местного самоуправления.</w:t>
      </w:r>
    </w:p>
    <w:p w14:paraId="5BCD5B1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Результаты опроса носят рекомендательный характер.</w:t>
      </w:r>
    </w:p>
    <w:p w14:paraId="702CE0D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В опросе граждан имеют право участвовать жители Пермского</w:t>
      </w:r>
      <w:r w:rsidRPr="00E6715C">
        <w:rPr>
          <w:b/>
          <w:szCs w:val="28"/>
        </w:rPr>
        <w:t xml:space="preserve"> </w:t>
      </w:r>
      <w:r w:rsidRPr="00E6715C">
        <w:rPr>
          <w:szCs w:val="28"/>
        </w:rPr>
        <w:t>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Пермского</w:t>
      </w:r>
      <w:r w:rsidRPr="00E6715C">
        <w:rPr>
          <w:b/>
          <w:szCs w:val="28"/>
        </w:rPr>
        <w:t xml:space="preserve"> </w:t>
      </w:r>
      <w:r w:rsidRPr="00E6715C">
        <w:rPr>
          <w:szCs w:val="28"/>
        </w:rPr>
        <w:t>муниципального округа или его части, в которых предлагается реализовать инициативный проект, достигшие восемнадцатилетнего возраста.</w:t>
      </w:r>
    </w:p>
    <w:p w14:paraId="04BB781F" w14:textId="77777777" w:rsidR="00E6715C" w:rsidRPr="00E6715C" w:rsidRDefault="00E6715C" w:rsidP="00E6715C">
      <w:pPr>
        <w:spacing w:line="360" w:lineRule="exact"/>
        <w:ind w:firstLine="709"/>
        <w:jc w:val="both"/>
        <w:rPr>
          <w:szCs w:val="28"/>
        </w:rPr>
      </w:pPr>
      <w:r w:rsidRPr="00E6715C">
        <w:rPr>
          <w:szCs w:val="28"/>
        </w:rPr>
        <w:t>3. Опрос граждан проводится по инициативе:</w:t>
      </w:r>
    </w:p>
    <w:p w14:paraId="26FBFE3A" w14:textId="77777777" w:rsidR="00E6715C" w:rsidRPr="00E6715C" w:rsidRDefault="00E6715C" w:rsidP="00E6715C">
      <w:pPr>
        <w:spacing w:line="360" w:lineRule="exact"/>
        <w:ind w:firstLine="709"/>
        <w:jc w:val="both"/>
        <w:rPr>
          <w:szCs w:val="28"/>
        </w:rPr>
      </w:pPr>
      <w:r w:rsidRPr="00E6715C">
        <w:rPr>
          <w:szCs w:val="28"/>
        </w:rPr>
        <w:t>1) Думы Пермского муниципального округа или главы Пермского муниципального округа;</w:t>
      </w:r>
    </w:p>
    <w:p w14:paraId="2C54BD0E" w14:textId="77777777" w:rsidR="00E6715C" w:rsidRPr="00E6715C" w:rsidRDefault="00E6715C" w:rsidP="00E6715C">
      <w:pPr>
        <w:spacing w:line="360" w:lineRule="exact"/>
        <w:ind w:firstLine="709"/>
        <w:jc w:val="both"/>
        <w:rPr>
          <w:szCs w:val="28"/>
        </w:rPr>
      </w:pPr>
      <w:r w:rsidRPr="00E6715C">
        <w:rPr>
          <w:szCs w:val="28"/>
        </w:rPr>
        <w:t>2) органов государственной власти Пермского края;</w:t>
      </w:r>
    </w:p>
    <w:p w14:paraId="49E58E96" w14:textId="77777777" w:rsidR="00E6715C" w:rsidRPr="00E6715C" w:rsidRDefault="00E6715C" w:rsidP="00E6715C">
      <w:pPr>
        <w:spacing w:line="360" w:lineRule="exact"/>
        <w:ind w:firstLine="709"/>
        <w:jc w:val="both"/>
        <w:rPr>
          <w:szCs w:val="28"/>
        </w:rPr>
      </w:pPr>
      <w:r w:rsidRPr="00E6715C">
        <w:rPr>
          <w:szCs w:val="28"/>
        </w:rPr>
        <w:t>3) жителей Пермского</w:t>
      </w:r>
      <w:r w:rsidRPr="00E6715C">
        <w:rPr>
          <w:b/>
          <w:szCs w:val="28"/>
        </w:rPr>
        <w:t xml:space="preserve"> </w:t>
      </w:r>
      <w:r w:rsidRPr="00E6715C">
        <w:rPr>
          <w:szCs w:val="28"/>
        </w:rPr>
        <w:t>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069BFBCB" w14:textId="77777777" w:rsidR="00E6715C" w:rsidRPr="00E6715C" w:rsidRDefault="00E6715C" w:rsidP="00E6715C">
      <w:pPr>
        <w:spacing w:line="360" w:lineRule="exact"/>
        <w:ind w:firstLine="709"/>
        <w:jc w:val="both"/>
        <w:rPr>
          <w:szCs w:val="28"/>
        </w:rPr>
      </w:pPr>
      <w:r w:rsidRPr="00E6715C">
        <w:rPr>
          <w:szCs w:val="28"/>
        </w:rPr>
        <w:t>4. Порядок назначения и проведения опроса граждан определяется нормативным правовым актом Думы Пермского муниципального округа в соответствии с законом Пермского края.</w:t>
      </w:r>
    </w:p>
    <w:p w14:paraId="2917526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5. Решение о назначении опроса граждан должно быть принято Думой Пермского муниципального округа в течение трех месяцев с момента поступления инициативы проведения опроса граждан, предусмотренной частью </w:t>
      </w:r>
      <w:hyperlink w:anchor="Par3" w:history="1">
        <w:r w:rsidRPr="00E6715C">
          <w:rPr>
            <w:szCs w:val="28"/>
          </w:rPr>
          <w:t>3</w:t>
        </w:r>
      </w:hyperlink>
      <w:r w:rsidRPr="00E6715C">
        <w:rPr>
          <w:szCs w:val="28"/>
        </w:rPr>
        <w:t xml:space="preserve"> настоящей статьи. </w:t>
      </w:r>
    </w:p>
    <w:p w14:paraId="7EC1AB2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Жители Пермского</w:t>
      </w:r>
      <w:r w:rsidRPr="00E6715C">
        <w:rPr>
          <w:b/>
          <w:szCs w:val="28"/>
        </w:rPr>
        <w:t xml:space="preserve"> </w:t>
      </w:r>
      <w:r w:rsidRPr="00E6715C">
        <w:rPr>
          <w:szCs w:val="28"/>
        </w:rPr>
        <w:t xml:space="preserve">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14:paraId="66CF368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Для проведения опроса граждан может использоваться официальный сайт Пермского муниципального округа в информационно-телекоммуникационной сети «Интернет».</w:t>
      </w:r>
    </w:p>
    <w:p w14:paraId="366AD625" w14:textId="77777777" w:rsidR="00E6715C" w:rsidRPr="00E6715C" w:rsidRDefault="00E6715C" w:rsidP="00E6715C">
      <w:pPr>
        <w:spacing w:line="360" w:lineRule="exact"/>
        <w:ind w:firstLine="709"/>
        <w:jc w:val="both"/>
        <w:rPr>
          <w:szCs w:val="28"/>
        </w:rPr>
      </w:pPr>
      <w:r w:rsidRPr="00E6715C">
        <w:rPr>
          <w:szCs w:val="28"/>
        </w:rPr>
        <w:lastRenderedPageBreak/>
        <w:t>8. Финансирование мероприятий, связанных с подготовкой и проведением опроса граждан, осуществляется:</w:t>
      </w:r>
    </w:p>
    <w:p w14:paraId="3BA616C5" w14:textId="77777777" w:rsidR="00E6715C" w:rsidRPr="00E6715C" w:rsidRDefault="00E6715C" w:rsidP="00E6715C">
      <w:pPr>
        <w:spacing w:line="360" w:lineRule="exact"/>
        <w:ind w:firstLine="709"/>
        <w:jc w:val="both"/>
        <w:rPr>
          <w:szCs w:val="28"/>
        </w:rPr>
      </w:pPr>
      <w:r w:rsidRPr="00E6715C">
        <w:rPr>
          <w:szCs w:val="28"/>
        </w:rPr>
        <w:t>1) за счет средств бюджета Пермского</w:t>
      </w:r>
      <w:r w:rsidRPr="00E6715C">
        <w:rPr>
          <w:b/>
          <w:szCs w:val="28"/>
        </w:rPr>
        <w:t xml:space="preserve"> </w:t>
      </w:r>
      <w:r w:rsidRPr="00E6715C">
        <w:rPr>
          <w:szCs w:val="28"/>
        </w:rPr>
        <w:t>муниципального округа - при проведении опроса по инициативе органов местного самоуправления или жителей Пермского муниципального округа;</w:t>
      </w:r>
    </w:p>
    <w:p w14:paraId="6DC4486C" w14:textId="77777777" w:rsidR="00E6715C" w:rsidRPr="00E6715C" w:rsidRDefault="00E6715C" w:rsidP="00E6715C">
      <w:pPr>
        <w:spacing w:line="360" w:lineRule="exact"/>
        <w:ind w:firstLine="709"/>
        <w:jc w:val="both"/>
        <w:rPr>
          <w:szCs w:val="28"/>
        </w:rPr>
      </w:pPr>
      <w:r w:rsidRPr="00E6715C">
        <w:rPr>
          <w:szCs w:val="28"/>
        </w:rPr>
        <w:t>2) за счет средств бюджета Пермского края - при проведении опроса по инициативе органов государственной власти Пермского края.</w:t>
      </w:r>
    </w:p>
    <w:p w14:paraId="1E1B54AB" w14:textId="77777777" w:rsidR="00E6715C" w:rsidRPr="00E6715C" w:rsidRDefault="00E6715C" w:rsidP="00E6715C">
      <w:pPr>
        <w:autoSpaceDE w:val="0"/>
        <w:autoSpaceDN w:val="0"/>
        <w:adjustRightInd w:val="0"/>
        <w:spacing w:line="360" w:lineRule="exact"/>
        <w:ind w:firstLine="709"/>
        <w:jc w:val="both"/>
        <w:rPr>
          <w:szCs w:val="28"/>
        </w:rPr>
      </w:pPr>
      <w:r w:rsidRPr="00E6715C">
        <w:rPr>
          <w:bCs/>
          <w:szCs w:val="28"/>
        </w:rPr>
        <w:t xml:space="preserve">9. </w:t>
      </w:r>
      <w:r w:rsidRPr="00E6715C">
        <w:rPr>
          <w:szCs w:val="28"/>
        </w:rPr>
        <w:t>Результаты опроса подлежат обнародованию.</w:t>
      </w:r>
    </w:p>
    <w:p w14:paraId="198BDA4C" w14:textId="77777777" w:rsidR="00E6715C" w:rsidRPr="00E6715C" w:rsidRDefault="00E6715C" w:rsidP="00E6715C">
      <w:pPr>
        <w:spacing w:line="360" w:lineRule="exact"/>
        <w:ind w:firstLine="709"/>
        <w:jc w:val="both"/>
        <w:rPr>
          <w:szCs w:val="28"/>
        </w:rPr>
      </w:pPr>
    </w:p>
    <w:p w14:paraId="2542559A" w14:textId="52392E39" w:rsidR="00E6715C" w:rsidRPr="00E6715C" w:rsidRDefault="00E6715C" w:rsidP="00DD7B3D">
      <w:pPr>
        <w:spacing w:line="360" w:lineRule="exact"/>
        <w:ind w:firstLine="709"/>
        <w:jc w:val="center"/>
        <w:rPr>
          <w:szCs w:val="28"/>
        </w:rPr>
      </w:pPr>
      <w:r w:rsidRPr="00E6715C">
        <w:rPr>
          <w:b/>
          <w:bCs/>
          <w:szCs w:val="28"/>
        </w:rPr>
        <w:t>Глава IV</w:t>
      </w:r>
      <w:r w:rsidR="00DD7B3D">
        <w:rPr>
          <w:b/>
          <w:bCs/>
          <w:szCs w:val="28"/>
        </w:rPr>
        <w:t>.</w:t>
      </w:r>
      <w:r w:rsidRPr="00E6715C">
        <w:rPr>
          <w:szCs w:val="28"/>
        </w:rPr>
        <w:t xml:space="preserve"> </w:t>
      </w:r>
      <w:r w:rsidRPr="00E6715C">
        <w:rPr>
          <w:b/>
          <w:bCs/>
          <w:szCs w:val="28"/>
        </w:rPr>
        <w:t>Органы местного самоуправления, муниципальные органы и должностные лица местного самоуправления</w:t>
      </w:r>
    </w:p>
    <w:p w14:paraId="7CDAAD10" w14:textId="77777777" w:rsidR="00E6715C" w:rsidRPr="00E6715C" w:rsidRDefault="00E6715C" w:rsidP="00E6715C">
      <w:pPr>
        <w:spacing w:line="360" w:lineRule="exact"/>
        <w:ind w:firstLine="709"/>
        <w:jc w:val="both"/>
        <w:rPr>
          <w:b/>
          <w:bCs/>
          <w:szCs w:val="28"/>
        </w:rPr>
      </w:pPr>
    </w:p>
    <w:p w14:paraId="6C2E40E3" w14:textId="77777777" w:rsidR="00E6715C" w:rsidRPr="00E6715C" w:rsidRDefault="00E6715C" w:rsidP="00E6715C">
      <w:pPr>
        <w:spacing w:line="360" w:lineRule="exact"/>
        <w:ind w:firstLine="709"/>
        <w:jc w:val="both"/>
        <w:rPr>
          <w:szCs w:val="28"/>
        </w:rPr>
      </w:pPr>
      <w:r w:rsidRPr="00E6715C">
        <w:rPr>
          <w:b/>
          <w:bCs/>
          <w:szCs w:val="28"/>
        </w:rPr>
        <w:t>Статья 21. Органы местного самоуправления</w:t>
      </w:r>
    </w:p>
    <w:p w14:paraId="457C2AE4" w14:textId="77777777" w:rsidR="00E6715C" w:rsidRPr="00E6715C" w:rsidRDefault="00E6715C" w:rsidP="00E6715C">
      <w:pPr>
        <w:spacing w:line="360" w:lineRule="exact"/>
        <w:ind w:firstLine="709"/>
        <w:jc w:val="both"/>
        <w:rPr>
          <w:szCs w:val="28"/>
        </w:rPr>
      </w:pPr>
    </w:p>
    <w:p w14:paraId="4786525B" w14:textId="77777777" w:rsidR="00E6715C" w:rsidRPr="00E6715C" w:rsidRDefault="00E6715C" w:rsidP="00E6715C">
      <w:pPr>
        <w:spacing w:line="360" w:lineRule="exact"/>
        <w:ind w:firstLine="709"/>
        <w:jc w:val="both"/>
        <w:rPr>
          <w:szCs w:val="28"/>
        </w:rPr>
      </w:pPr>
      <w:r w:rsidRPr="00E6715C">
        <w:rPr>
          <w:szCs w:val="28"/>
        </w:rPr>
        <w:t>1. Структуру органов местного самоуправления Пермского муниципального округа составляют:</w:t>
      </w:r>
    </w:p>
    <w:p w14:paraId="07124B9F" w14:textId="77777777" w:rsidR="00E6715C" w:rsidRPr="00E6715C" w:rsidRDefault="00E6715C" w:rsidP="00E6715C">
      <w:pPr>
        <w:spacing w:line="360" w:lineRule="exact"/>
        <w:ind w:firstLine="709"/>
        <w:jc w:val="both"/>
        <w:rPr>
          <w:szCs w:val="28"/>
        </w:rPr>
      </w:pPr>
      <w:r w:rsidRPr="00E6715C">
        <w:rPr>
          <w:szCs w:val="28"/>
        </w:rPr>
        <w:t>- Дума Пермского муниципального округа Пермского края;</w:t>
      </w:r>
    </w:p>
    <w:p w14:paraId="63EBCF14" w14:textId="77777777" w:rsidR="00E6715C" w:rsidRPr="00E6715C" w:rsidRDefault="00E6715C" w:rsidP="00E6715C">
      <w:pPr>
        <w:spacing w:line="360" w:lineRule="exact"/>
        <w:ind w:firstLine="709"/>
        <w:jc w:val="both"/>
        <w:rPr>
          <w:szCs w:val="28"/>
        </w:rPr>
      </w:pPr>
      <w:r w:rsidRPr="00E6715C">
        <w:rPr>
          <w:szCs w:val="28"/>
        </w:rPr>
        <w:t>- глава муниципального округа - глава администрации Пермского муниципального округа Пермского края;</w:t>
      </w:r>
    </w:p>
    <w:p w14:paraId="68741492" w14:textId="77777777" w:rsidR="00E6715C" w:rsidRPr="00E6715C" w:rsidRDefault="00E6715C" w:rsidP="00E6715C">
      <w:pPr>
        <w:spacing w:line="360" w:lineRule="exact"/>
        <w:ind w:firstLine="709"/>
        <w:jc w:val="both"/>
        <w:rPr>
          <w:szCs w:val="28"/>
        </w:rPr>
      </w:pPr>
      <w:r w:rsidRPr="00E6715C">
        <w:rPr>
          <w:szCs w:val="28"/>
        </w:rPr>
        <w:t>- администрация Пермского муниципального округа Пермского края;</w:t>
      </w:r>
    </w:p>
    <w:p w14:paraId="48460ADE" w14:textId="77777777" w:rsidR="00E6715C" w:rsidRPr="00E6715C" w:rsidRDefault="00E6715C" w:rsidP="00E6715C">
      <w:pPr>
        <w:spacing w:line="360" w:lineRule="exact"/>
        <w:ind w:firstLine="709"/>
        <w:jc w:val="both"/>
        <w:rPr>
          <w:szCs w:val="28"/>
        </w:rPr>
      </w:pPr>
      <w:r w:rsidRPr="00E6715C">
        <w:rPr>
          <w:szCs w:val="28"/>
        </w:rPr>
        <w:t>- Контрольно-счетная палата Пермского муниципального округа Пермского края</w:t>
      </w:r>
      <w:r w:rsidRPr="00E6715C">
        <w:rPr>
          <w:rFonts w:cs="Arial"/>
          <w:szCs w:val="28"/>
        </w:rPr>
        <w:t>.</w:t>
      </w:r>
    </w:p>
    <w:p w14:paraId="421BBAB8" w14:textId="77777777" w:rsidR="00E6715C" w:rsidRPr="00E6715C" w:rsidRDefault="00E6715C" w:rsidP="00E6715C">
      <w:pPr>
        <w:spacing w:line="360" w:lineRule="exact"/>
        <w:ind w:firstLine="709"/>
        <w:jc w:val="both"/>
        <w:rPr>
          <w:szCs w:val="28"/>
        </w:rPr>
      </w:pPr>
      <w:r w:rsidRPr="00E6715C">
        <w:rPr>
          <w:szCs w:val="28"/>
        </w:rPr>
        <w:t>2. Изменение структуры органов местного самоуправления осуществляется не иначе как путем внесения изменений в настоящий Устав.</w:t>
      </w:r>
    </w:p>
    <w:p w14:paraId="3CD6F70A" w14:textId="77777777" w:rsidR="00E6715C" w:rsidRPr="00E6715C" w:rsidRDefault="00E6715C" w:rsidP="00E6715C">
      <w:pPr>
        <w:spacing w:line="360" w:lineRule="exact"/>
        <w:ind w:firstLine="709"/>
        <w:jc w:val="both"/>
        <w:rPr>
          <w:szCs w:val="28"/>
        </w:rPr>
      </w:pPr>
      <w:r w:rsidRPr="00E6715C">
        <w:rPr>
          <w:szCs w:val="28"/>
        </w:rPr>
        <w:t xml:space="preserve">3. Решение Думы Пермского муниципального округа об изменении структуры органов местного самоуправления вступает в силу не ранее чем по истечении срока полномочий Думы </w:t>
      </w:r>
      <w:bookmarkStart w:id="49" w:name="OLE_LINK65"/>
      <w:bookmarkStart w:id="50" w:name="OLE_LINK66"/>
      <w:r w:rsidRPr="00E6715C">
        <w:rPr>
          <w:szCs w:val="28"/>
        </w:rPr>
        <w:t>Пермского муниципального округа</w:t>
      </w:r>
      <w:bookmarkEnd w:id="49"/>
      <w:bookmarkEnd w:id="50"/>
      <w:r w:rsidRPr="00E6715C">
        <w:rPr>
          <w:szCs w:val="28"/>
        </w:rPr>
        <w:t xml:space="preserve">, принявшей указанное решение, за исключением случаев, предусмотренных Федеральным законом от </w:t>
      </w:r>
      <w:bookmarkStart w:id="51" w:name="OLE_LINK27"/>
      <w:bookmarkStart w:id="52" w:name="OLE_LINK28"/>
      <w:r w:rsidRPr="00E6715C">
        <w:rPr>
          <w:szCs w:val="28"/>
        </w:rPr>
        <w:t xml:space="preserve">20 марта 2025 г. </w:t>
      </w:r>
      <w:bookmarkEnd w:id="51"/>
      <w:bookmarkEnd w:id="52"/>
      <w:r w:rsidRPr="00E6715C">
        <w:rPr>
          <w:szCs w:val="28"/>
        </w:rPr>
        <w:t>№ 33-ФЗ «Об общих принципах организации местного самоуправления в единой системе публичной власти».</w:t>
      </w:r>
    </w:p>
    <w:p w14:paraId="1DD01E71" w14:textId="77777777" w:rsidR="00E6715C" w:rsidRPr="00E6715C" w:rsidRDefault="00E6715C" w:rsidP="00E6715C">
      <w:pPr>
        <w:spacing w:line="360" w:lineRule="exact"/>
        <w:ind w:firstLine="709"/>
        <w:jc w:val="both"/>
        <w:rPr>
          <w:szCs w:val="28"/>
        </w:rPr>
      </w:pPr>
      <w:r w:rsidRPr="00E6715C">
        <w:rPr>
          <w:szCs w:val="28"/>
        </w:rPr>
        <w:t>4. От имени Пермского муниципального округа приобретать и осуществлять имущественные и иные права и обязанности, выступать в суде без доверенности может глава Пермского муниципального округа.</w:t>
      </w:r>
    </w:p>
    <w:p w14:paraId="542C866D" w14:textId="77777777" w:rsidR="00E6715C" w:rsidRPr="00E6715C" w:rsidRDefault="00E6715C" w:rsidP="00E6715C">
      <w:pPr>
        <w:spacing w:line="360" w:lineRule="exact"/>
        <w:ind w:firstLine="709"/>
        <w:jc w:val="both"/>
        <w:rPr>
          <w:szCs w:val="28"/>
        </w:rPr>
      </w:pPr>
      <w:r w:rsidRPr="00E6715C">
        <w:rPr>
          <w:szCs w:val="28"/>
        </w:rPr>
        <w:t xml:space="preserve">5. Органы местного самоуправления Пермского муниципального округа, которые в соответствии с </w:t>
      </w:r>
      <w:bookmarkStart w:id="53" w:name="OLE_LINK34"/>
      <w:bookmarkStart w:id="54" w:name="OLE_LINK33"/>
      <w:r w:rsidRPr="00E6715C">
        <w:rPr>
          <w:szCs w:val="28"/>
        </w:rPr>
        <w:t xml:space="preserve">Федеральным законом от 20 марта 2025 г. № 33-ФЗ «Об общих принципах организации местного самоуправления в единой системе публичной власти» </w:t>
      </w:r>
      <w:bookmarkEnd w:id="53"/>
      <w:bookmarkEnd w:id="54"/>
      <w:r w:rsidRPr="00E6715C">
        <w:rPr>
          <w:szCs w:val="28"/>
        </w:rPr>
        <w:t xml:space="preserve">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w:t>
      </w:r>
      <w:r w:rsidRPr="00E6715C">
        <w:rPr>
          <w:szCs w:val="28"/>
        </w:rPr>
        <w:lastRenderedPageBreak/>
        <w:t>регистрации в качестве юридических лиц в соответствии с федеральным законом.</w:t>
      </w:r>
    </w:p>
    <w:p w14:paraId="4B2DF856" w14:textId="77777777" w:rsidR="00E6715C" w:rsidRPr="00E6715C" w:rsidRDefault="00E6715C" w:rsidP="00E6715C">
      <w:pPr>
        <w:spacing w:line="360" w:lineRule="exact"/>
        <w:ind w:firstLine="709"/>
        <w:jc w:val="both"/>
        <w:rPr>
          <w:szCs w:val="28"/>
        </w:rPr>
      </w:pPr>
      <w:r w:rsidRPr="00E6715C">
        <w:rPr>
          <w:szCs w:val="28"/>
        </w:rPr>
        <w:t>Дума Пермского муниципального округа</w:t>
      </w:r>
      <w:r w:rsidRPr="00E6715C">
        <w:rPr>
          <w:iCs/>
          <w:szCs w:val="28"/>
        </w:rPr>
        <w:t xml:space="preserve"> </w:t>
      </w:r>
      <w:r w:rsidRPr="00E6715C">
        <w:rPr>
          <w:szCs w:val="28"/>
        </w:rPr>
        <w:t xml:space="preserve">и администрация </w:t>
      </w:r>
      <w:bookmarkStart w:id="55" w:name="_Hlk219379788"/>
      <w:r w:rsidRPr="00E6715C">
        <w:rPr>
          <w:szCs w:val="28"/>
        </w:rPr>
        <w:t>Пермского муниципального округа</w:t>
      </w:r>
      <w:r w:rsidRPr="00E6715C">
        <w:rPr>
          <w:iCs/>
          <w:szCs w:val="28"/>
        </w:rPr>
        <w:t xml:space="preserve"> </w:t>
      </w:r>
      <w:bookmarkEnd w:id="55"/>
      <w:r w:rsidRPr="00E6715C">
        <w:rPr>
          <w:szCs w:val="28"/>
        </w:rPr>
        <w:t>как юридические лица действуют в соответствии с положениями Гражданского кодекса Российской Федерации о казенных учреждения.</w:t>
      </w:r>
    </w:p>
    <w:p w14:paraId="3D9CD4EF" w14:textId="42398932" w:rsidR="00E6715C" w:rsidRPr="00E6715C" w:rsidRDefault="00E6715C" w:rsidP="00E6715C">
      <w:pPr>
        <w:spacing w:line="360" w:lineRule="exact"/>
        <w:ind w:firstLine="709"/>
        <w:jc w:val="both"/>
        <w:rPr>
          <w:szCs w:val="28"/>
        </w:rPr>
      </w:pPr>
      <w:r w:rsidRPr="00E6715C">
        <w:rPr>
          <w:szCs w:val="28"/>
        </w:rPr>
        <w:t>6. Основаниями для государственной регистрации органов администрации Пермского муниципального округа</w:t>
      </w:r>
      <w:r w:rsidRPr="00E6715C">
        <w:rPr>
          <w:iCs/>
          <w:szCs w:val="28"/>
        </w:rPr>
        <w:t xml:space="preserve"> </w:t>
      </w:r>
      <w:r w:rsidRPr="00E6715C">
        <w:rPr>
          <w:szCs w:val="28"/>
        </w:rPr>
        <w:t xml:space="preserve">в качестве юридических лиц являются решение Думы Пермского муниципального </w:t>
      </w:r>
      <w:r w:rsidR="00416A6F">
        <w:rPr>
          <w:szCs w:val="28"/>
        </w:rPr>
        <w:t>округа</w:t>
      </w:r>
      <w:r w:rsidRPr="00E6715C">
        <w:rPr>
          <w:szCs w:val="28"/>
        </w:rPr>
        <w:t xml:space="preserve"> об учреждении соответствующего органа в форме муниципального казенного учреждения и утверждение положения о нем Думой Пермского муниципального округа по представлению главы Пермского муниципального округа.</w:t>
      </w:r>
    </w:p>
    <w:p w14:paraId="44A1988F" w14:textId="77777777" w:rsidR="00E6715C" w:rsidRPr="00E6715C" w:rsidRDefault="00E6715C" w:rsidP="00E6715C">
      <w:pPr>
        <w:spacing w:line="360" w:lineRule="exact"/>
        <w:ind w:firstLine="709"/>
        <w:jc w:val="both"/>
        <w:rPr>
          <w:szCs w:val="28"/>
        </w:rPr>
      </w:pPr>
      <w:r w:rsidRPr="00E6715C">
        <w:rPr>
          <w:szCs w:val="28"/>
        </w:rPr>
        <w:t xml:space="preserve">7.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Пермского муниципального округа, за исключением случаев, предусмотренных Федеральным законом от </w:t>
      </w:r>
      <w:r w:rsidRPr="00E6715C">
        <w:rPr>
          <w:rFonts w:cs="Arial"/>
          <w:szCs w:val="28"/>
        </w:rPr>
        <w:t xml:space="preserve">20 марта 2025 г. </w:t>
      </w:r>
      <w:r w:rsidRPr="00E6715C">
        <w:rPr>
          <w:szCs w:val="28"/>
        </w:rPr>
        <w:t>№ 33-ФЗ «Об общих принципах организации местного самоуправления в единой системе публичной власти».</w:t>
      </w:r>
    </w:p>
    <w:p w14:paraId="06668796" w14:textId="77777777" w:rsidR="00E6715C" w:rsidRPr="00E6715C" w:rsidRDefault="00E6715C" w:rsidP="00E6715C">
      <w:pPr>
        <w:spacing w:line="360" w:lineRule="exact"/>
        <w:ind w:firstLine="709"/>
        <w:jc w:val="both"/>
        <w:rPr>
          <w:szCs w:val="28"/>
        </w:rPr>
      </w:pPr>
    </w:p>
    <w:p w14:paraId="266C2C9B" w14:textId="77777777" w:rsidR="00E6715C" w:rsidRPr="00E6715C" w:rsidRDefault="00E6715C" w:rsidP="00E6715C">
      <w:pPr>
        <w:spacing w:line="360" w:lineRule="exact"/>
        <w:ind w:firstLine="709"/>
        <w:jc w:val="both"/>
        <w:rPr>
          <w:b/>
          <w:szCs w:val="28"/>
        </w:rPr>
      </w:pPr>
      <w:r w:rsidRPr="00E6715C">
        <w:rPr>
          <w:b/>
          <w:bCs/>
          <w:szCs w:val="28"/>
        </w:rPr>
        <w:t xml:space="preserve">Статья 22. </w:t>
      </w:r>
      <w:r w:rsidRPr="00E6715C">
        <w:rPr>
          <w:b/>
          <w:szCs w:val="28"/>
        </w:rPr>
        <w:t>Дума Пермского муниципального округа</w:t>
      </w:r>
    </w:p>
    <w:p w14:paraId="1EF8091B" w14:textId="77777777" w:rsidR="00E6715C" w:rsidRPr="00E6715C" w:rsidRDefault="00E6715C" w:rsidP="00E6715C">
      <w:pPr>
        <w:spacing w:line="360" w:lineRule="exact"/>
        <w:ind w:firstLine="709"/>
        <w:jc w:val="both"/>
        <w:rPr>
          <w:szCs w:val="28"/>
        </w:rPr>
      </w:pPr>
    </w:p>
    <w:p w14:paraId="2C821FA2" w14:textId="77777777" w:rsidR="00E6715C" w:rsidRPr="00E6715C" w:rsidRDefault="00E6715C" w:rsidP="00E6715C">
      <w:pPr>
        <w:widowControl w:val="0"/>
        <w:spacing w:line="360" w:lineRule="exact"/>
        <w:ind w:firstLine="709"/>
        <w:jc w:val="both"/>
        <w:rPr>
          <w:szCs w:val="28"/>
        </w:rPr>
      </w:pPr>
      <w:r w:rsidRPr="00E6715C">
        <w:rPr>
          <w:szCs w:val="28"/>
        </w:rPr>
        <w:t>1. Дума Пермского муниципального округа избирается на муниципальных выборах сроком на 5 лет.</w:t>
      </w:r>
    </w:p>
    <w:p w14:paraId="170466FE" w14:textId="77777777" w:rsidR="00E6715C" w:rsidRPr="00E6715C" w:rsidRDefault="00E6715C" w:rsidP="00E6715C">
      <w:pPr>
        <w:spacing w:line="360" w:lineRule="exact"/>
        <w:ind w:firstLine="709"/>
        <w:jc w:val="both"/>
        <w:rPr>
          <w:szCs w:val="28"/>
        </w:rPr>
      </w:pPr>
      <w:r w:rsidRPr="00E6715C">
        <w:rPr>
          <w:szCs w:val="28"/>
        </w:rPr>
        <w:t>Дума Пермского муниципального округа может осуществлять свои полномочия в случае избрания не менее двух третей от установленной численности депутатов Думы</w:t>
      </w:r>
      <w:r w:rsidRPr="00E6715C">
        <w:t xml:space="preserve"> </w:t>
      </w:r>
      <w:r w:rsidRPr="00E6715C">
        <w:rPr>
          <w:szCs w:val="28"/>
        </w:rPr>
        <w:t>Пермского муниципального округа.</w:t>
      </w:r>
    </w:p>
    <w:p w14:paraId="1EEFC949" w14:textId="77777777" w:rsidR="00E6715C" w:rsidRPr="00E6715C" w:rsidRDefault="00E6715C" w:rsidP="00E6715C">
      <w:pPr>
        <w:spacing w:line="360" w:lineRule="exact"/>
        <w:ind w:firstLine="709"/>
        <w:jc w:val="both"/>
        <w:rPr>
          <w:szCs w:val="28"/>
        </w:rPr>
      </w:pPr>
      <w:r w:rsidRPr="00E6715C">
        <w:rPr>
          <w:szCs w:val="28"/>
        </w:rPr>
        <w:t xml:space="preserve">2. Заседание Думы Пермского муниципального округа не может считаться правомочным, если на нем присутствует менее 50 процентов от числа избранных депутатов. Заседания </w:t>
      </w:r>
      <w:r w:rsidRPr="00E6715C">
        <w:rPr>
          <w:iCs/>
          <w:szCs w:val="28"/>
        </w:rPr>
        <w:t>Думы</w:t>
      </w:r>
      <w:r w:rsidRPr="00E6715C">
        <w:t xml:space="preserve"> </w:t>
      </w:r>
      <w:r w:rsidRPr="00E6715C">
        <w:rPr>
          <w:iCs/>
          <w:szCs w:val="28"/>
        </w:rPr>
        <w:t>Пермского муниципального округа</w:t>
      </w:r>
      <w:r w:rsidRPr="00E6715C">
        <w:rPr>
          <w:szCs w:val="28"/>
        </w:rPr>
        <w:t xml:space="preserve"> проводятся не реже одного раза в три месяца.</w:t>
      </w:r>
    </w:p>
    <w:p w14:paraId="7009B308" w14:textId="77777777" w:rsidR="00E6715C" w:rsidRPr="00DD7B3D" w:rsidRDefault="00E6715C" w:rsidP="00E6715C">
      <w:pPr>
        <w:spacing w:line="360" w:lineRule="exact"/>
        <w:ind w:firstLine="709"/>
        <w:jc w:val="both"/>
        <w:rPr>
          <w:szCs w:val="28"/>
        </w:rPr>
      </w:pPr>
      <w:r w:rsidRPr="00E6715C">
        <w:rPr>
          <w:szCs w:val="28"/>
        </w:rPr>
        <w:t xml:space="preserve">3. Вновь избранная Дума Пермского муниципального округа собирается на первое заседание в течение 30 дней со дня избрания Думы Пермского муниципального округа в правомочном </w:t>
      </w:r>
      <w:r w:rsidRPr="00DD7B3D">
        <w:rPr>
          <w:szCs w:val="28"/>
        </w:rPr>
        <w:t>составе.</w:t>
      </w:r>
    </w:p>
    <w:p w14:paraId="3F263EFB" w14:textId="77777777" w:rsidR="00E6715C" w:rsidRPr="00E6715C" w:rsidRDefault="00E6715C" w:rsidP="00E6715C">
      <w:pPr>
        <w:spacing w:line="360" w:lineRule="exact"/>
        <w:ind w:firstLine="709"/>
        <w:jc w:val="both"/>
        <w:rPr>
          <w:szCs w:val="28"/>
        </w:rPr>
      </w:pPr>
      <w:r w:rsidRPr="00E6715C">
        <w:rPr>
          <w:szCs w:val="28"/>
        </w:rPr>
        <w:t>Первое заседание Думы Пермского муниципального округа нового созыва открывается главой Пермского муниципального округа.</w:t>
      </w:r>
    </w:p>
    <w:p w14:paraId="394AED70" w14:textId="77777777" w:rsidR="00E6715C" w:rsidRPr="00E6715C" w:rsidRDefault="00E6715C" w:rsidP="00E6715C">
      <w:pPr>
        <w:spacing w:line="360" w:lineRule="exact"/>
        <w:ind w:firstLine="709"/>
        <w:jc w:val="both"/>
        <w:rPr>
          <w:szCs w:val="28"/>
        </w:rPr>
      </w:pPr>
      <w:r w:rsidRPr="00E6715C">
        <w:rPr>
          <w:szCs w:val="28"/>
        </w:rPr>
        <w:t xml:space="preserve">Первое заседание Думы Пермского муниципального округа нового созыва до избрания в установленном порядке председателя Думы Пермского муниципального округа ведет депутат Думы Пермского муниципального округа, избранный из числа депутатов Думы Пермского муниципального округа, присутствующих на заседании, по решению не менее половины голосов от </w:t>
      </w:r>
      <w:r w:rsidRPr="00E6715C">
        <w:rPr>
          <w:szCs w:val="28"/>
        </w:rPr>
        <w:lastRenderedPageBreak/>
        <w:t>установленной численности депутатов Думы Пермского муниципального округа.</w:t>
      </w:r>
    </w:p>
    <w:p w14:paraId="0A83BBC1" w14:textId="77777777" w:rsidR="00E6715C" w:rsidRPr="00E6715C" w:rsidRDefault="00E6715C" w:rsidP="00E6715C">
      <w:pPr>
        <w:spacing w:line="360" w:lineRule="exact"/>
        <w:ind w:firstLine="709"/>
        <w:jc w:val="both"/>
        <w:rPr>
          <w:szCs w:val="28"/>
        </w:rPr>
      </w:pPr>
      <w:r w:rsidRPr="00E6715C">
        <w:rPr>
          <w:szCs w:val="28"/>
        </w:rPr>
        <w:t>На первом заседании Думы Пермского муниципального округа избирается председатель Думы Пермского муниципального округа.</w:t>
      </w:r>
    </w:p>
    <w:p w14:paraId="7AC69B53" w14:textId="77777777" w:rsidR="00E6715C" w:rsidRPr="00DD7B3D" w:rsidRDefault="00E6715C" w:rsidP="00E6715C">
      <w:pPr>
        <w:spacing w:line="360" w:lineRule="exact"/>
        <w:ind w:firstLine="709"/>
        <w:jc w:val="both"/>
        <w:rPr>
          <w:szCs w:val="28"/>
        </w:rPr>
      </w:pPr>
      <w:r w:rsidRPr="00E6715C">
        <w:rPr>
          <w:szCs w:val="28"/>
        </w:rPr>
        <w:t>4. Дума Пермского муниципального округа состоит из 30 депутатов, избираемых на муниципальных выборах</w:t>
      </w:r>
      <w:r w:rsidRPr="00DD7B3D">
        <w:rPr>
          <w:szCs w:val="28"/>
        </w:rPr>
        <w:t xml:space="preserve">. </w:t>
      </w:r>
    </w:p>
    <w:p w14:paraId="3041B28B" w14:textId="77777777" w:rsidR="00E6715C" w:rsidRPr="00E6715C" w:rsidRDefault="00E6715C" w:rsidP="00E6715C">
      <w:pPr>
        <w:spacing w:line="360" w:lineRule="exact"/>
        <w:ind w:firstLine="709"/>
        <w:jc w:val="both"/>
        <w:rPr>
          <w:szCs w:val="28"/>
        </w:rPr>
      </w:pPr>
      <w:r w:rsidRPr="00E6715C">
        <w:rPr>
          <w:szCs w:val="28"/>
        </w:rPr>
        <w:t>5. Дума Пермского муниципального округа обладает правами юридического лица.</w:t>
      </w:r>
    </w:p>
    <w:p w14:paraId="636B4DD8" w14:textId="77777777" w:rsidR="00E6715C" w:rsidRPr="00E6715C" w:rsidRDefault="00E6715C" w:rsidP="00E6715C">
      <w:pPr>
        <w:spacing w:line="360" w:lineRule="exact"/>
        <w:ind w:firstLine="709"/>
        <w:jc w:val="both"/>
        <w:rPr>
          <w:spacing w:val="-1"/>
          <w:szCs w:val="28"/>
        </w:rPr>
      </w:pPr>
      <w:r w:rsidRPr="00E6715C">
        <w:rPr>
          <w:spacing w:val="-1"/>
          <w:szCs w:val="28"/>
        </w:rPr>
        <w:t xml:space="preserve">6. Расходы на обеспечение деятельности Думы Пермского муниципального округа предусматриваются в бюджете Пермского </w:t>
      </w:r>
      <w:r w:rsidRPr="00E6715C">
        <w:rPr>
          <w:szCs w:val="28"/>
        </w:rPr>
        <w:t>муниципального округа отдельно от других расходов в соответствии с классификацией расходов бюджетов Российской Федерации.</w:t>
      </w:r>
    </w:p>
    <w:p w14:paraId="26963F06" w14:textId="77777777" w:rsidR="00E6715C" w:rsidRPr="00E6715C" w:rsidRDefault="00E6715C" w:rsidP="00E6715C">
      <w:pPr>
        <w:spacing w:line="360" w:lineRule="exact"/>
        <w:ind w:firstLine="709"/>
        <w:jc w:val="both"/>
        <w:rPr>
          <w:spacing w:val="-1"/>
          <w:szCs w:val="28"/>
        </w:rPr>
      </w:pPr>
      <w:r w:rsidRPr="00E6715C">
        <w:rPr>
          <w:spacing w:val="-1"/>
          <w:szCs w:val="28"/>
        </w:rPr>
        <w:t xml:space="preserve">Управление и (или) распоряжение Думой Пермского муниципального округа или отдельными депутатами (группами депутатов) Думы Пермского муниципального округа в какой бы то ни было форме средствами бюджета Пермского </w:t>
      </w:r>
      <w:r w:rsidRPr="00E6715C">
        <w:rPr>
          <w:szCs w:val="28"/>
        </w:rPr>
        <w:t xml:space="preserve">муниципального округа </w:t>
      </w:r>
      <w:r w:rsidRPr="00E6715C">
        <w:rPr>
          <w:spacing w:val="-1"/>
          <w:szCs w:val="28"/>
        </w:rPr>
        <w:t xml:space="preserve">в процессе его исполнения не допускаются, за исключением средств бюджета Пермского </w:t>
      </w:r>
      <w:r w:rsidRPr="00E6715C">
        <w:rPr>
          <w:szCs w:val="28"/>
        </w:rPr>
        <w:t>муниципального округа</w:t>
      </w:r>
      <w:r w:rsidRPr="00E6715C">
        <w:rPr>
          <w:spacing w:val="-1"/>
          <w:szCs w:val="28"/>
        </w:rPr>
        <w:t>, направляемых на обеспечение деятельности Думы</w:t>
      </w:r>
      <w:r w:rsidRPr="00E6715C">
        <w:t xml:space="preserve"> </w:t>
      </w:r>
      <w:r w:rsidRPr="00E6715C">
        <w:rPr>
          <w:spacing w:val="-1"/>
          <w:szCs w:val="28"/>
        </w:rPr>
        <w:t>Пермского муниципального округа и депутатов Думы</w:t>
      </w:r>
      <w:r w:rsidRPr="00E6715C">
        <w:t xml:space="preserve"> </w:t>
      </w:r>
      <w:r w:rsidRPr="00E6715C">
        <w:rPr>
          <w:spacing w:val="-1"/>
          <w:szCs w:val="28"/>
        </w:rPr>
        <w:t>Пермского муниципального округа.</w:t>
      </w:r>
    </w:p>
    <w:p w14:paraId="6CFC7DB4" w14:textId="77777777" w:rsidR="00E6715C" w:rsidRPr="00E6715C" w:rsidRDefault="00E6715C" w:rsidP="00E6715C">
      <w:pPr>
        <w:spacing w:line="360" w:lineRule="exact"/>
        <w:ind w:firstLine="709"/>
        <w:jc w:val="both"/>
        <w:rPr>
          <w:szCs w:val="28"/>
        </w:rPr>
      </w:pPr>
      <w:r w:rsidRPr="00E6715C">
        <w:rPr>
          <w:spacing w:val="-1"/>
          <w:szCs w:val="28"/>
        </w:rPr>
        <w:t xml:space="preserve">7. Организацию деятельности </w:t>
      </w:r>
      <w:r w:rsidRPr="00E6715C">
        <w:rPr>
          <w:szCs w:val="28"/>
        </w:rPr>
        <w:t xml:space="preserve">Думы Пермского муниципального округа </w:t>
      </w:r>
      <w:r w:rsidRPr="00E6715C">
        <w:rPr>
          <w:spacing w:val="-1"/>
          <w:szCs w:val="28"/>
        </w:rPr>
        <w:t xml:space="preserve">осуществляет председатель </w:t>
      </w:r>
      <w:r w:rsidRPr="00E6715C">
        <w:rPr>
          <w:szCs w:val="28"/>
        </w:rPr>
        <w:t xml:space="preserve">Думы </w:t>
      </w:r>
      <w:bookmarkStart w:id="56" w:name="_Hlk219720618"/>
      <w:r w:rsidRPr="00E6715C">
        <w:rPr>
          <w:szCs w:val="28"/>
        </w:rPr>
        <w:t>Пермского муниципального округа</w:t>
      </w:r>
      <w:bookmarkEnd w:id="56"/>
      <w:r w:rsidRPr="00E6715C">
        <w:rPr>
          <w:spacing w:val="-1"/>
          <w:szCs w:val="28"/>
        </w:rPr>
        <w:t>.</w:t>
      </w:r>
    </w:p>
    <w:p w14:paraId="2D6F48E5" w14:textId="77777777" w:rsidR="00E6715C" w:rsidRPr="00E6715C" w:rsidRDefault="00E6715C" w:rsidP="00E6715C">
      <w:pPr>
        <w:spacing w:line="360" w:lineRule="exact"/>
        <w:ind w:firstLine="709"/>
        <w:jc w:val="both"/>
        <w:rPr>
          <w:szCs w:val="28"/>
        </w:rPr>
      </w:pPr>
      <w:r w:rsidRPr="00E6715C">
        <w:rPr>
          <w:szCs w:val="28"/>
        </w:rPr>
        <w:t>8. Для организационного, информационного, правового, материально-технического обеспечения деятельности Думы Пермского муниципального округа и депутатов Думы Пермского муниципального округа формируется аппарат Думы Пермского муниципального округа. Положение об аппарате Думы Пермского муниципального округа, структура и штатная численность работников аппарата утверждаются Думой Пермского муниципального округа.</w:t>
      </w:r>
    </w:p>
    <w:p w14:paraId="214C3F40" w14:textId="77777777" w:rsidR="00E6715C" w:rsidRPr="00E6715C" w:rsidRDefault="00E6715C" w:rsidP="00E6715C">
      <w:pPr>
        <w:spacing w:line="360" w:lineRule="exact"/>
        <w:ind w:firstLine="709"/>
        <w:jc w:val="both"/>
        <w:rPr>
          <w:spacing w:val="-1"/>
          <w:szCs w:val="28"/>
        </w:rPr>
      </w:pPr>
      <w:r w:rsidRPr="00E6715C">
        <w:rPr>
          <w:spacing w:val="-1"/>
          <w:szCs w:val="28"/>
        </w:rPr>
        <w:t xml:space="preserve">9. Порядок опубликования (обнародования) нормативных правовых актов, принятых </w:t>
      </w:r>
      <w:r w:rsidRPr="00E6715C">
        <w:rPr>
          <w:szCs w:val="28"/>
        </w:rPr>
        <w:t>Думой Пермского муниципального округа</w:t>
      </w:r>
      <w:r w:rsidRPr="00E6715C">
        <w:rPr>
          <w:spacing w:val="-1"/>
          <w:szCs w:val="28"/>
        </w:rPr>
        <w:t>, устанавливается настоящим Уставом.</w:t>
      </w:r>
    </w:p>
    <w:p w14:paraId="05234DB9" w14:textId="77777777" w:rsidR="00E6715C" w:rsidRPr="00E6715C" w:rsidRDefault="00E6715C" w:rsidP="00E6715C">
      <w:pPr>
        <w:spacing w:line="360" w:lineRule="exact"/>
        <w:ind w:firstLine="709"/>
        <w:jc w:val="both"/>
        <w:rPr>
          <w:szCs w:val="28"/>
        </w:rPr>
      </w:pPr>
    </w:p>
    <w:p w14:paraId="36697305" w14:textId="77777777" w:rsidR="00E6715C" w:rsidRPr="00E6715C" w:rsidRDefault="00E6715C" w:rsidP="00E6715C">
      <w:pPr>
        <w:spacing w:line="360" w:lineRule="exact"/>
        <w:ind w:firstLine="709"/>
        <w:jc w:val="both"/>
        <w:rPr>
          <w:b/>
          <w:szCs w:val="28"/>
        </w:rPr>
      </w:pPr>
      <w:r w:rsidRPr="00E6715C">
        <w:rPr>
          <w:b/>
          <w:szCs w:val="28"/>
        </w:rPr>
        <w:t>Статья 23. Компетенция Думы Пермского муниципального округа</w:t>
      </w:r>
    </w:p>
    <w:p w14:paraId="066E653B" w14:textId="77777777" w:rsidR="00E6715C" w:rsidRPr="00E6715C" w:rsidRDefault="00E6715C" w:rsidP="00E6715C">
      <w:pPr>
        <w:spacing w:line="360" w:lineRule="exact"/>
        <w:ind w:firstLine="709"/>
        <w:jc w:val="both"/>
        <w:rPr>
          <w:szCs w:val="28"/>
        </w:rPr>
      </w:pPr>
    </w:p>
    <w:p w14:paraId="542E36D0" w14:textId="77777777" w:rsidR="00E6715C" w:rsidRPr="00E6715C" w:rsidRDefault="00E6715C" w:rsidP="00E6715C">
      <w:pPr>
        <w:spacing w:line="360" w:lineRule="exact"/>
        <w:ind w:firstLine="709"/>
        <w:jc w:val="both"/>
        <w:rPr>
          <w:szCs w:val="28"/>
        </w:rPr>
      </w:pPr>
      <w:r w:rsidRPr="00E6715C">
        <w:rPr>
          <w:szCs w:val="28"/>
        </w:rPr>
        <w:t>1. В исключительной компетенции Думы находятся:</w:t>
      </w:r>
    </w:p>
    <w:p w14:paraId="0BF9B41D" w14:textId="77777777" w:rsidR="00E6715C" w:rsidRPr="00E6715C" w:rsidRDefault="00E6715C" w:rsidP="00E6715C">
      <w:pPr>
        <w:spacing w:line="360" w:lineRule="exact"/>
        <w:ind w:firstLine="709"/>
        <w:jc w:val="both"/>
        <w:rPr>
          <w:szCs w:val="28"/>
        </w:rPr>
      </w:pPr>
      <w:r w:rsidRPr="00E6715C">
        <w:rPr>
          <w:szCs w:val="28"/>
        </w:rPr>
        <w:t>1) принятие Устава Пермского муниципального округа и внесение в него изменений и дополнений;</w:t>
      </w:r>
    </w:p>
    <w:p w14:paraId="057F7B41" w14:textId="77777777" w:rsidR="00E6715C" w:rsidRPr="00E6715C" w:rsidRDefault="00E6715C" w:rsidP="00E6715C">
      <w:pPr>
        <w:spacing w:line="360" w:lineRule="exact"/>
        <w:ind w:firstLine="709"/>
        <w:jc w:val="both"/>
        <w:rPr>
          <w:szCs w:val="28"/>
        </w:rPr>
      </w:pPr>
      <w:r w:rsidRPr="00E6715C">
        <w:rPr>
          <w:szCs w:val="28"/>
        </w:rPr>
        <w:t>2) утверждение бюджета Пермского муниципального округа и отчета о его исполнении;</w:t>
      </w:r>
    </w:p>
    <w:p w14:paraId="06A8215E" w14:textId="77777777" w:rsidR="00E6715C" w:rsidRPr="00E6715C" w:rsidRDefault="00E6715C" w:rsidP="00E6715C">
      <w:pPr>
        <w:spacing w:line="360" w:lineRule="exact"/>
        <w:ind w:firstLine="709"/>
        <w:jc w:val="both"/>
        <w:rPr>
          <w:szCs w:val="28"/>
        </w:rPr>
      </w:pPr>
      <w:r w:rsidRPr="00E6715C">
        <w:rPr>
          <w:szCs w:val="28"/>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B14C1D3" w14:textId="77777777" w:rsidR="00E6715C" w:rsidRPr="00E6715C" w:rsidRDefault="00E6715C" w:rsidP="00E6715C">
      <w:pPr>
        <w:spacing w:line="360" w:lineRule="exact"/>
        <w:ind w:firstLine="709"/>
        <w:jc w:val="both"/>
        <w:rPr>
          <w:szCs w:val="28"/>
        </w:rPr>
      </w:pPr>
      <w:r w:rsidRPr="00E6715C">
        <w:rPr>
          <w:szCs w:val="28"/>
        </w:rPr>
        <w:t>4) утверждение стратегии социально-экономического развития Пермского муниципального округа;</w:t>
      </w:r>
    </w:p>
    <w:p w14:paraId="665CC212" w14:textId="77777777" w:rsidR="00E6715C" w:rsidRPr="00E6715C" w:rsidRDefault="00E6715C" w:rsidP="00E6715C">
      <w:pPr>
        <w:spacing w:line="360" w:lineRule="exact"/>
        <w:ind w:firstLine="709"/>
        <w:jc w:val="both"/>
        <w:rPr>
          <w:szCs w:val="28"/>
        </w:rPr>
      </w:pPr>
      <w:r w:rsidRPr="00E6715C">
        <w:rPr>
          <w:szCs w:val="28"/>
        </w:rPr>
        <w:t>5) определение порядка управления и распоряжения имуществом, находящимся в муниципальной собственности;</w:t>
      </w:r>
    </w:p>
    <w:p w14:paraId="0F8E27A6" w14:textId="77777777" w:rsidR="00E6715C" w:rsidRPr="00E6715C" w:rsidRDefault="00E6715C" w:rsidP="00E6715C">
      <w:pPr>
        <w:spacing w:line="360" w:lineRule="exact"/>
        <w:ind w:firstLine="709"/>
        <w:jc w:val="both"/>
        <w:rPr>
          <w:szCs w:val="28"/>
        </w:rPr>
      </w:pPr>
      <w:r w:rsidRPr="00E6715C">
        <w:rPr>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B93CF7D" w14:textId="77777777" w:rsidR="00E6715C" w:rsidRPr="00E6715C" w:rsidRDefault="00E6715C" w:rsidP="00E6715C">
      <w:pPr>
        <w:spacing w:line="360" w:lineRule="exact"/>
        <w:ind w:firstLine="709"/>
        <w:jc w:val="both"/>
        <w:rPr>
          <w:szCs w:val="28"/>
        </w:rPr>
      </w:pPr>
      <w:r w:rsidRPr="00E6715C">
        <w:rPr>
          <w:szCs w:val="28"/>
        </w:rPr>
        <w:t>7) определение порядка материально-технического и организационного обеспечения деятельности органов местного самоуправления;</w:t>
      </w:r>
    </w:p>
    <w:p w14:paraId="508BD37D" w14:textId="77777777" w:rsidR="00E6715C" w:rsidRPr="00E6715C" w:rsidRDefault="00E6715C" w:rsidP="00E6715C">
      <w:pPr>
        <w:spacing w:line="360" w:lineRule="exact"/>
        <w:ind w:firstLine="709"/>
        <w:jc w:val="both"/>
        <w:rPr>
          <w:szCs w:val="28"/>
        </w:rPr>
      </w:pPr>
      <w:r w:rsidRPr="00E6715C">
        <w:rPr>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1F3D3D86" w14:textId="77777777" w:rsidR="00E6715C" w:rsidRPr="00E6715C" w:rsidRDefault="00E6715C" w:rsidP="00E6715C">
      <w:pPr>
        <w:spacing w:line="360" w:lineRule="exact"/>
        <w:ind w:firstLine="709"/>
        <w:jc w:val="both"/>
        <w:rPr>
          <w:szCs w:val="28"/>
        </w:rPr>
      </w:pPr>
      <w:r w:rsidRPr="00E6715C">
        <w:rPr>
          <w:szCs w:val="28"/>
        </w:rPr>
        <w:t xml:space="preserve">9) принятие решения об удалении главы Пермского муниципального округа в отставку в предусмотренных Федеральным законом </w:t>
      </w:r>
      <w:bookmarkStart w:id="57" w:name="OLE_LINK55"/>
      <w:bookmarkStart w:id="58" w:name="OLE_LINK56"/>
      <w:r w:rsidRPr="00E6715C">
        <w:rPr>
          <w:szCs w:val="28"/>
        </w:rPr>
        <w:t>от 20 марта 2025 г. № 33-ФЗ «Об общих принципах организации местного самоуправления в единой системе публичной власти»</w:t>
      </w:r>
      <w:bookmarkEnd w:id="57"/>
      <w:bookmarkEnd w:id="58"/>
      <w:r w:rsidRPr="00E6715C">
        <w:rPr>
          <w:szCs w:val="28"/>
        </w:rPr>
        <w:t xml:space="preserve"> случаях;</w:t>
      </w:r>
    </w:p>
    <w:p w14:paraId="0B6E12BA" w14:textId="77777777" w:rsidR="00E6715C" w:rsidRPr="00E6715C" w:rsidRDefault="00E6715C" w:rsidP="00E6715C">
      <w:pPr>
        <w:spacing w:line="360" w:lineRule="exact"/>
        <w:ind w:firstLine="709"/>
        <w:jc w:val="both"/>
        <w:rPr>
          <w:szCs w:val="28"/>
        </w:rPr>
      </w:pPr>
      <w:r w:rsidRPr="00E6715C">
        <w:rPr>
          <w:szCs w:val="28"/>
        </w:rPr>
        <w:t>10) утверждение правил благоустройства территории муниципального образования;</w:t>
      </w:r>
    </w:p>
    <w:p w14:paraId="18D12345" w14:textId="77777777" w:rsidR="00E6715C" w:rsidRPr="00E6715C" w:rsidRDefault="00E6715C" w:rsidP="00E6715C">
      <w:pPr>
        <w:spacing w:line="360" w:lineRule="exact"/>
        <w:ind w:firstLine="709"/>
        <w:jc w:val="both"/>
        <w:rPr>
          <w:szCs w:val="28"/>
        </w:rPr>
      </w:pPr>
      <w:r w:rsidRPr="00E6715C">
        <w:rPr>
          <w:szCs w:val="28"/>
        </w:rPr>
        <w:t>11) заслушивание ежегодных отчетов главы Пермского муниципального округа о результатах его деятельности, деятельности администрации</w:t>
      </w:r>
      <w:r w:rsidRPr="00E6715C">
        <w:t xml:space="preserve"> </w:t>
      </w:r>
      <w:r w:rsidRPr="00E6715C">
        <w:rPr>
          <w:szCs w:val="28"/>
        </w:rPr>
        <w:t>Пермского муниципального округа и иных подведомственных главе Пермского муниципального округа органов местного самоуправления, в том числе о решении вопросов, поставленных Думой Пермского муниципального округа.</w:t>
      </w:r>
    </w:p>
    <w:p w14:paraId="2A42BC4C" w14:textId="77777777" w:rsidR="00E6715C" w:rsidRPr="00E6715C" w:rsidRDefault="00E6715C" w:rsidP="00E6715C">
      <w:pPr>
        <w:spacing w:line="360" w:lineRule="exact"/>
        <w:ind w:firstLine="709"/>
        <w:jc w:val="both"/>
        <w:rPr>
          <w:szCs w:val="28"/>
        </w:rPr>
      </w:pPr>
      <w:r w:rsidRPr="00E6715C">
        <w:rPr>
          <w:szCs w:val="28"/>
        </w:rPr>
        <w:t>2. К иным полномочиям Думы Пермского муниципального округа относятся:</w:t>
      </w:r>
    </w:p>
    <w:p w14:paraId="5D3E8C38" w14:textId="1D78EF25" w:rsidR="00E6715C" w:rsidRPr="00E6715C" w:rsidRDefault="00E6715C" w:rsidP="00E6715C">
      <w:pPr>
        <w:spacing w:line="360" w:lineRule="exact"/>
        <w:ind w:firstLine="709"/>
        <w:jc w:val="both"/>
        <w:rPr>
          <w:szCs w:val="28"/>
        </w:rPr>
      </w:pPr>
      <w:r w:rsidRPr="00E6715C">
        <w:rPr>
          <w:szCs w:val="28"/>
        </w:rPr>
        <w:t>1) принятие предусмотренных настоящим Уставом решений, связанных с преобразованием Пермского муниципального округа, изменением границ Пермского муниципального округа;</w:t>
      </w:r>
    </w:p>
    <w:p w14:paraId="43962DAA" w14:textId="77777777" w:rsidR="00E6715C" w:rsidRPr="00E6715C" w:rsidRDefault="00E6715C" w:rsidP="00E6715C">
      <w:pPr>
        <w:spacing w:line="360" w:lineRule="exact"/>
        <w:ind w:firstLine="709"/>
        <w:jc w:val="both"/>
        <w:rPr>
          <w:szCs w:val="28"/>
        </w:rPr>
      </w:pPr>
      <w:r w:rsidRPr="00E6715C">
        <w:rPr>
          <w:szCs w:val="28"/>
        </w:rPr>
        <w:t>2) установление официальных символов Пермского муниципального округа;</w:t>
      </w:r>
    </w:p>
    <w:p w14:paraId="7362AD1E" w14:textId="77777777" w:rsidR="00E6715C" w:rsidRPr="00E6715C" w:rsidRDefault="00E6715C" w:rsidP="00E6715C">
      <w:pPr>
        <w:spacing w:line="360" w:lineRule="exact"/>
        <w:ind w:firstLine="709"/>
        <w:jc w:val="both"/>
        <w:rPr>
          <w:szCs w:val="28"/>
        </w:rPr>
      </w:pPr>
      <w:r w:rsidRPr="00E6715C">
        <w:rPr>
          <w:szCs w:val="28"/>
        </w:rPr>
        <w:t>3) принятие решений о назначении муниципальных выборов, местного референдума;</w:t>
      </w:r>
    </w:p>
    <w:p w14:paraId="2B985A5A" w14:textId="77777777" w:rsidR="00E6715C" w:rsidRPr="00E6715C" w:rsidRDefault="00E6715C" w:rsidP="00E6715C">
      <w:pPr>
        <w:spacing w:line="360" w:lineRule="exact"/>
        <w:ind w:firstLine="709"/>
        <w:jc w:val="both"/>
        <w:rPr>
          <w:szCs w:val="28"/>
        </w:rPr>
      </w:pPr>
      <w:r w:rsidRPr="00E6715C">
        <w:rPr>
          <w:szCs w:val="28"/>
        </w:rPr>
        <w:t>4) назначение и определение порядка проведения сходов граждан, собраний граждан, конференций граждан (собрание делегатов);</w:t>
      </w:r>
    </w:p>
    <w:p w14:paraId="0ECEEB51" w14:textId="77777777" w:rsidR="00E6715C" w:rsidRPr="00E6715C" w:rsidRDefault="00E6715C" w:rsidP="00E6715C">
      <w:pPr>
        <w:spacing w:line="360" w:lineRule="exact"/>
        <w:ind w:firstLine="709"/>
        <w:jc w:val="both"/>
        <w:rPr>
          <w:szCs w:val="28"/>
        </w:rPr>
      </w:pPr>
      <w:r w:rsidRPr="00E6715C">
        <w:rPr>
          <w:szCs w:val="28"/>
        </w:rPr>
        <w:lastRenderedPageBreak/>
        <w:t>5) назначение в соответствии с настоящим Уставом публичных слушаний и опросов граждан, а также определение порядка проведения таких слушаний, опросов в соответствии с Законом Пермского края;</w:t>
      </w:r>
    </w:p>
    <w:p w14:paraId="332633E1" w14:textId="77777777" w:rsidR="00E6715C" w:rsidRPr="00E6715C" w:rsidRDefault="00E6715C" w:rsidP="00E6715C">
      <w:pPr>
        <w:spacing w:line="360" w:lineRule="exact"/>
        <w:ind w:firstLine="709"/>
        <w:jc w:val="both"/>
        <w:rPr>
          <w:szCs w:val="28"/>
        </w:rPr>
      </w:pPr>
      <w:r w:rsidRPr="00E6715C">
        <w:rPr>
          <w:szCs w:val="28"/>
        </w:rPr>
        <w:t>6) утверждение Регламента Думы Пермского муниципального округа;</w:t>
      </w:r>
    </w:p>
    <w:p w14:paraId="5BA1141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избрание главы Пермского муниципального округа из числа кандидатов, представленных конкурсной комиссией по результатам конкурса;</w:t>
      </w:r>
    </w:p>
    <w:p w14:paraId="4D8C3F32" w14:textId="77777777" w:rsidR="00E6715C" w:rsidRPr="00E6715C" w:rsidRDefault="00E6715C" w:rsidP="00E6715C">
      <w:pPr>
        <w:spacing w:line="360" w:lineRule="exact"/>
        <w:ind w:firstLine="709"/>
        <w:jc w:val="both"/>
        <w:rPr>
          <w:szCs w:val="28"/>
        </w:rPr>
      </w:pPr>
      <w:r w:rsidRPr="00E6715C">
        <w:rPr>
          <w:szCs w:val="28"/>
        </w:rPr>
        <w:t xml:space="preserve">8) установление в соответствии с законодательством денежного содержания лиц, замещающих муниципальные должности и осуществляющих свои полномочия на постоянной основе. Установление в соответствии с действующим законодательством размеров должностных окладов муниципальных служащих, а также размеров ежемесячных и </w:t>
      </w:r>
      <w:proofErr w:type="gramStart"/>
      <w:r w:rsidRPr="00E6715C">
        <w:rPr>
          <w:szCs w:val="28"/>
        </w:rPr>
        <w:t>иных дополнительных выплат</w:t>
      </w:r>
      <w:proofErr w:type="gramEnd"/>
      <w:r w:rsidRPr="00E6715C">
        <w:rPr>
          <w:szCs w:val="28"/>
        </w:rPr>
        <w:t xml:space="preserve"> и порядка их осуществления;</w:t>
      </w:r>
    </w:p>
    <w:p w14:paraId="18614BA4" w14:textId="77777777" w:rsidR="00E6715C" w:rsidRPr="00E6715C" w:rsidRDefault="00E6715C" w:rsidP="00E6715C">
      <w:pPr>
        <w:spacing w:line="360" w:lineRule="exact"/>
        <w:ind w:firstLine="709"/>
        <w:jc w:val="both"/>
        <w:rPr>
          <w:szCs w:val="28"/>
        </w:rPr>
      </w:pPr>
      <w:r w:rsidRPr="00E6715C">
        <w:rPr>
          <w:szCs w:val="28"/>
        </w:rPr>
        <w:t>9) определение порядка приватизации муниципального имущества в соответствии с федеральным законодательством;</w:t>
      </w:r>
    </w:p>
    <w:p w14:paraId="679F8A53" w14:textId="77777777" w:rsidR="00E6715C" w:rsidRPr="00E6715C" w:rsidRDefault="00E6715C" w:rsidP="00E6715C">
      <w:pPr>
        <w:spacing w:line="360" w:lineRule="exact"/>
        <w:ind w:firstLine="709"/>
        <w:jc w:val="both"/>
        <w:rPr>
          <w:szCs w:val="28"/>
        </w:rPr>
      </w:pPr>
      <w:r w:rsidRPr="00E6715C">
        <w:rPr>
          <w:szCs w:val="28"/>
        </w:rPr>
        <w:t>10) осуществление права законодательной инициативы в Законодательном Собрании Пермского края;</w:t>
      </w:r>
    </w:p>
    <w:p w14:paraId="6E8A7162" w14:textId="77777777" w:rsidR="00E6715C" w:rsidRPr="00E6715C" w:rsidRDefault="00E6715C" w:rsidP="00E6715C">
      <w:pPr>
        <w:spacing w:line="360" w:lineRule="exact"/>
        <w:ind w:firstLine="709"/>
        <w:jc w:val="both"/>
        <w:rPr>
          <w:szCs w:val="28"/>
        </w:rPr>
      </w:pPr>
      <w:r w:rsidRPr="00E6715C">
        <w:rPr>
          <w:szCs w:val="28"/>
        </w:rPr>
        <w:t xml:space="preserve">11) образование Контрольно-счетной палаты Пермского муниципального округа; </w:t>
      </w:r>
    </w:p>
    <w:p w14:paraId="502CB7A2" w14:textId="77777777" w:rsidR="00E6715C" w:rsidRPr="00E6715C" w:rsidRDefault="00E6715C" w:rsidP="00E6715C">
      <w:pPr>
        <w:spacing w:line="360" w:lineRule="exact"/>
        <w:ind w:firstLine="709"/>
        <w:jc w:val="both"/>
        <w:rPr>
          <w:szCs w:val="28"/>
        </w:rPr>
      </w:pPr>
      <w:r w:rsidRPr="00E6715C">
        <w:rPr>
          <w:szCs w:val="28"/>
        </w:rPr>
        <w:t>12) назначение на должность председателя, заместителя председателя, аудиторов Контрольно-счетной палаты Пермского муниципального округа;</w:t>
      </w:r>
    </w:p>
    <w:p w14:paraId="5E8DA594" w14:textId="77777777" w:rsidR="00E6715C" w:rsidRPr="00E6715C" w:rsidRDefault="00E6715C" w:rsidP="00E6715C">
      <w:pPr>
        <w:spacing w:line="360" w:lineRule="exact"/>
        <w:ind w:firstLine="709"/>
        <w:jc w:val="both"/>
        <w:rPr>
          <w:szCs w:val="28"/>
        </w:rPr>
      </w:pPr>
      <w:r w:rsidRPr="00E6715C">
        <w:rPr>
          <w:szCs w:val="28"/>
        </w:rPr>
        <w:t>13) утверждение положений о функциональных и территориальных органах администрации Пермского муниципального округа с правами юридического лица по представлению главы Пермского муниципального округа;</w:t>
      </w:r>
    </w:p>
    <w:p w14:paraId="7B1615E6" w14:textId="77777777" w:rsidR="00E6715C" w:rsidRPr="00E6715C" w:rsidRDefault="00E6715C" w:rsidP="00E6715C">
      <w:pPr>
        <w:spacing w:line="360" w:lineRule="exact"/>
        <w:ind w:firstLine="709"/>
        <w:jc w:val="both"/>
        <w:rPr>
          <w:szCs w:val="28"/>
        </w:rPr>
      </w:pPr>
      <w:r w:rsidRPr="00E6715C">
        <w:rPr>
          <w:szCs w:val="28"/>
        </w:rPr>
        <w:t>14) принятие решений по вопросам организации работы Думы Пермского муниципального округа;</w:t>
      </w:r>
    </w:p>
    <w:p w14:paraId="1953116B" w14:textId="77777777" w:rsidR="00E6715C" w:rsidRPr="00E6715C" w:rsidRDefault="00E6715C" w:rsidP="00E6715C">
      <w:pPr>
        <w:spacing w:line="360" w:lineRule="exact"/>
        <w:ind w:firstLine="709"/>
        <w:jc w:val="both"/>
        <w:rPr>
          <w:szCs w:val="28"/>
        </w:rPr>
      </w:pPr>
      <w:r w:rsidRPr="00E6715C">
        <w:rPr>
          <w:szCs w:val="28"/>
        </w:rPr>
        <w:t>15) образование и упразднение комитетов Думы Пермского муниципального округа, иных рабочих органов, определение их компетенции, заслушивание отчета об их работе;</w:t>
      </w:r>
    </w:p>
    <w:p w14:paraId="22CFE8E6" w14:textId="77777777" w:rsidR="00E6715C" w:rsidRPr="00E6715C" w:rsidRDefault="00E6715C" w:rsidP="00E6715C">
      <w:pPr>
        <w:spacing w:line="360" w:lineRule="exact"/>
        <w:ind w:firstLine="709"/>
        <w:jc w:val="both"/>
        <w:rPr>
          <w:szCs w:val="28"/>
        </w:rPr>
      </w:pPr>
      <w:r w:rsidRPr="00E6715C">
        <w:rPr>
          <w:szCs w:val="28"/>
        </w:rPr>
        <w:t>16) утверждение положения об аппарате Думы Пермского муниципального округа, его структуры и штатной численности;</w:t>
      </w:r>
    </w:p>
    <w:p w14:paraId="1D268DC8" w14:textId="77777777" w:rsidR="00E6715C" w:rsidRPr="00E6715C" w:rsidRDefault="00E6715C" w:rsidP="00E6715C">
      <w:pPr>
        <w:spacing w:line="360" w:lineRule="exact"/>
        <w:ind w:firstLine="709"/>
        <w:jc w:val="both"/>
        <w:rPr>
          <w:szCs w:val="28"/>
        </w:rPr>
      </w:pPr>
      <w:r w:rsidRPr="00E6715C">
        <w:rPr>
          <w:szCs w:val="28"/>
        </w:rPr>
        <w:t>17) организация профессионального образования и дополнительного профессионального образования депутатов Думы Пермского муниципального округа, муниципальных служащих аппарата Думы Пермского муниципального округа;</w:t>
      </w:r>
    </w:p>
    <w:p w14:paraId="6B19FD68" w14:textId="77777777" w:rsidR="00E6715C" w:rsidRPr="00E6715C" w:rsidRDefault="00E6715C" w:rsidP="00E6715C">
      <w:pPr>
        <w:spacing w:line="360" w:lineRule="exact"/>
        <w:ind w:firstLine="709"/>
        <w:jc w:val="both"/>
        <w:rPr>
          <w:szCs w:val="28"/>
        </w:rPr>
      </w:pPr>
      <w:r w:rsidRPr="00E6715C">
        <w:rPr>
          <w:szCs w:val="28"/>
        </w:rPr>
        <w:t>18) избрание председателя Думы Пермского муниципального округа, прекращение его полномочий;</w:t>
      </w:r>
    </w:p>
    <w:p w14:paraId="5F1B711F" w14:textId="77777777" w:rsidR="00E6715C" w:rsidRPr="00E6715C" w:rsidRDefault="00E6715C" w:rsidP="00E6715C">
      <w:pPr>
        <w:spacing w:line="360" w:lineRule="exact"/>
        <w:ind w:firstLine="709"/>
        <w:jc w:val="both"/>
        <w:rPr>
          <w:szCs w:val="28"/>
        </w:rPr>
      </w:pPr>
      <w:r w:rsidRPr="00E6715C">
        <w:rPr>
          <w:szCs w:val="28"/>
        </w:rPr>
        <w:t>19) избрание заместителя председателя Думы Пермского муниципального округа по представлению председателя Думы Пермского муниципального округа;</w:t>
      </w:r>
    </w:p>
    <w:p w14:paraId="3ACF934B" w14:textId="77777777" w:rsidR="00E6715C" w:rsidRPr="00E6715C" w:rsidRDefault="00E6715C" w:rsidP="00E6715C">
      <w:pPr>
        <w:spacing w:line="360" w:lineRule="exact"/>
        <w:ind w:firstLine="709"/>
        <w:jc w:val="both"/>
        <w:rPr>
          <w:szCs w:val="28"/>
        </w:rPr>
      </w:pPr>
      <w:r w:rsidRPr="00E6715C">
        <w:rPr>
          <w:szCs w:val="28"/>
        </w:rPr>
        <w:lastRenderedPageBreak/>
        <w:t>20) осуществление иных полномочий, отнесенных к ведению Думы Пермского муниципального округа федеральным законодательством, законодательством Пермского края, настоящим Уставом.</w:t>
      </w:r>
    </w:p>
    <w:p w14:paraId="485286B4" w14:textId="77777777" w:rsidR="00E6715C" w:rsidRPr="00E6715C" w:rsidRDefault="00E6715C" w:rsidP="00E6715C">
      <w:pPr>
        <w:spacing w:line="360" w:lineRule="exact"/>
        <w:ind w:firstLine="709"/>
        <w:jc w:val="both"/>
        <w:rPr>
          <w:szCs w:val="28"/>
        </w:rPr>
      </w:pPr>
    </w:p>
    <w:p w14:paraId="210674CB" w14:textId="77777777" w:rsidR="00E6715C" w:rsidRPr="00E6715C" w:rsidRDefault="00E6715C" w:rsidP="00E6715C">
      <w:pPr>
        <w:spacing w:line="360" w:lineRule="exact"/>
        <w:ind w:firstLine="709"/>
        <w:jc w:val="both"/>
        <w:rPr>
          <w:b/>
          <w:spacing w:val="-1"/>
          <w:szCs w:val="28"/>
        </w:rPr>
      </w:pPr>
      <w:r w:rsidRPr="00E6715C">
        <w:rPr>
          <w:b/>
          <w:spacing w:val="-1"/>
          <w:szCs w:val="28"/>
        </w:rPr>
        <w:t>Статья 24. Досрочное прекращение полномочий Думы Пермского муниципального округа</w:t>
      </w:r>
    </w:p>
    <w:p w14:paraId="0FBB5B94" w14:textId="209DADA8" w:rsidR="00E6715C" w:rsidRPr="00E6715C" w:rsidRDefault="00E6715C" w:rsidP="00E6715C">
      <w:pPr>
        <w:spacing w:line="360" w:lineRule="exact"/>
        <w:ind w:firstLine="709"/>
        <w:jc w:val="both"/>
        <w:rPr>
          <w:i/>
          <w:spacing w:val="-1"/>
          <w:szCs w:val="28"/>
        </w:rPr>
      </w:pPr>
    </w:p>
    <w:p w14:paraId="21B4E95A" w14:textId="77777777" w:rsidR="00E6715C" w:rsidRPr="00E6715C" w:rsidRDefault="00E6715C" w:rsidP="00E6715C">
      <w:pPr>
        <w:spacing w:line="360" w:lineRule="exact"/>
        <w:ind w:firstLine="709"/>
        <w:jc w:val="both"/>
        <w:rPr>
          <w:spacing w:val="-1"/>
          <w:szCs w:val="28"/>
        </w:rPr>
      </w:pPr>
      <w:r w:rsidRPr="00E6715C">
        <w:rPr>
          <w:spacing w:val="-1"/>
          <w:szCs w:val="28"/>
        </w:rPr>
        <w:t>1. Полномочия Думы Пермского муниципального округа прекращаются досрочно в следующих случаях:</w:t>
      </w:r>
    </w:p>
    <w:p w14:paraId="3468D81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вступление в силу закона Пермского края о его роспуске;</w:t>
      </w:r>
    </w:p>
    <w:p w14:paraId="3536E59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принятие Думой Пермского муниципального округа</w:t>
      </w:r>
      <w:r w:rsidRPr="00E6715C">
        <w:rPr>
          <w:spacing w:val="-1"/>
          <w:szCs w:val="28"/>
        </w:rPr>
        <w:t xml:space="preserve"> </w:t>
      </w:r>
      <w:r w:rsidRPr="00E6715C">
        <w:rPr>
          <w:szCs w:val="28"/>
        </w:rPr>
        <w:t>решения о самороспуске;</w:t>
      </w:r>
    </w:p>
    <w:p w14:paraId="16138A2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вступление в силу решения Пермского краевого суда о неправомочности состава депутатов Думы Пермского муниципального округа, в том числе в связи со сложением депутатами своих полномочий;</w:t>
      </w:r>
    </w:p>
    <w:p w14:paraId="06A7FD5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преобразование Пермского муниципального округа,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14:paraId="75AFDB0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увеличение численности избирателей Пермского муниципального округа более чем на 25 процентов;</w:t>
      </w:r>
    </w:p>
    <w:p w14:paraId="7671D01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748DFA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Инициатива о самороспуске Думы Пермского муниципального округа может быть выдвинута группой депутатов Думы Пермского муниципального округа в количестве не менее одной трети от установленного числа депутатов Думы Пермского муниципального округа. Инициатива оформляется в виде проекта решения Думы Пермского муниципального округа с обоснованием причин самороспуска и вносится в Думу Пермского муниципального округа в соответствии с ее регламентом.</w:t>
      </w:r>
    </w:p>
    <w:p w14:paraId="11B875F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Решение о самороспуске принимается двумя третями голосов от установленного числа депутатов Думы Пермского муниципального округа тайным голосованием не позднее двух месяцев со дня рассмотрения инициативы о самороспуске.</w:t>
      </w:r>
    </w:p>
    <w:p w14:paraId="6C9240F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В случае отклонения Думой Пермского муниципального округа проекта решения о самороспуске повторная инициатива о самороспуске может быть выдвинута не ранее чем через один год с момента последнего голосования по вопросу о самороспуске.</w:t>
      </w:r>
    </w:p>
    <w:p w14:paraId="41D36BC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 xml:space="preserve">3. Дума Пермского муниципального округа может быть распущена на основании закона Пермского края, в случае установления судом следующих обстоятельств: </w:t>
      </w:r>
    </w:p>
    <w:p w14:paraId="66DB34C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факта принятия Думой Пермского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Пермского края, законам Пермского края, настоящему Уставу, при условии, что Дума Пермского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14:paraId="0284443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избранная в правомочном составе Дума Пермского муниципального округа в течение трех месяцев подряд не проводила заседание;</w:t>
      </w:r>
    </w:p>
    <w:p w14:paraId="273A5D0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вновь избранная в правомочном составе Дума Пермского муниципального округа в течение трех месяцев подряд со дня её избрания не проводила заседание.</w:t>
      </w:r>
    </w:p>
    <w:p w14:paraId="050FCE5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Закон Пермского края о роспуске Думы Пермского муниципального округа может быть обжалован в судебном порядке в течение 10 дней со дня вступления в силу.</w:t>
      </w:r>
    </w:p>
    <w:p w14:paraId="4A6B55D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Депутаты Думы Пермского муниципального округа, распущенной на основании пунктов 2 и 3 настоящей части, вправе в течение 10 дней со дня вступления в силу закона Пермского края о роспуске Думы Пермского муниципального округа обратиться в суд с заявлением для установления факта отсутствия их вины за непроведение Думой Пермского муниципального округа правомочного заседания в течение трех месяцев подряд.</w:t>
      </w:r>
    </w:p>
    <w:p w14:paraId="12C9E7F7" w14:textId="77777777" w:rsidR="00E6715C" w:rsidRPr="00E6715C" w:rsidRDefault="00E6715C" w:rsidP="00E6715C">
      <w:pPr>
        <w:spacing w:line="360" w:lineRule="exact"/>
        <w:ind w:firstLine="709"/>
        <w:jc w:val="both"/>
        <w:rPr>
          <w:szCs w:val="28"/>
        </w:rPr>
      </w:pPr>
      <w:r w:rsidRPr="00E6715C">
        <w:rPr>
          <w:szCs w:val="28"/>
        </w:rPr>
        <w:t xml:space="preserve">4. Досрочное прекращение полномочий </w:t>
      </w:r>
      <w:bookmarkStart w:id="59" w:name="OLE_LINK57"/>
      <w:bookmarkStart w:id="60" w:name="OLE_LINK58"/>
      <w:r w:rsidRPr="00E6715C">
        <w:rPr>
          <w:szCs w:val="28"/>
        </w:rPr>
        <w:t xml:space="preserve">Думы Пермского муниципального округа </w:t>
      </w:r>
      <w:bookmarkEnd w:id="59"/>
      <w:bookmarkEnd w:id="60"/>
      <w:r w:rsidRPr="00E6715C">
        <w:rPr>
          <w:szCs w:val="28"/>
        </w:rPr>
        <w:t>влечет досрочное прекращение полномочий ее депутатов.</w:t>
      </w:r>
    </w:p>
    <w:p w14:paraId="66D498B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В случае досрочного прекращения полномочий Думы Пермского муниципального округа, досрочные выборы в Думу Пермского муниципального округа должны быть проведены не позднее чем через шесть месяцев со дня такого досрочного прекращения полномочий.</w:t>
      </w:r>
    </w:p>
    <w:p w14:paraId="04F28D5B" w14:textId="77777777" w:rsidR="00E6715C" w:rsidRPr="00E6715C" w:rsidRDefault="00E6715C" w:rsidP="00E6715C">
      <w:pPr>
        <w:autoSpaceDE w:val="0"/>
        <w:autoSpaceDN w:val="0"/>
        <w:adjustRightInd w:val="0"/>
        <w:spacing w:line="360" w:lineRule="exact"/>
        <w:ind w:firstLine="709"/>
        <w:jc w:val="both"/>
        <w:rPr>
          <w:szCs w:val="28"/>
        </w:rPr>
      </w:pPr>
    </w:p>
    <w:p w14:paraId="6825815F" w14:textId="77777777" w:rsidR="00E6715C" w:rsidRPr="00E6715C" w:rsidRDefault="00E6715C" w:rsidP="00E6715C">
      <w:pPr>
        <w:autoSpaceDE w:val="0"/>
        <w:autoSpaceDN w:val="0"/>
        <w:adjustRightInd w:val="0"/>
        <w:spacing w:line="360" w:lineRule="exact"/>
        <w:ind w:firstLine="709"/>
        <w:jc w:val="both"/>
        <w:rPr>
          <w:b/>
          <w:szCs w:val="28"/>
        </w:rPr>
      </w:pPr>
      <w:r w:rsidRPr="00E6715C">
        <w:rPr>
          <w:b/>
          <w:szCs w:val="28"/>
        </w:rPr>
        <w:t>Статья 25. Фракции в представительном органе муниципального образования</w:t>
      </w:r>
    </w:p>
    <w:p w14:paraId="01E104E3" w14:textId="6AA704C4" w:rsidR="00E6715C" w:rsidRPr="00E6715C" w:rsidRDefault="00E6715C" w:rsidP="00E6715C">
      <w:pPr>
        <w:autoSpaceDE w:val="0"/>
        <w:autoSpaceDN w:val="0"/>
        <w:adjustRightInd w:val="0"/>
        <w:spacing w:line="360" w:lineRule="exact"/>
        <w:ind w:firstLine="709"/>
        <w:jc w:val="both"/>
        <w:rPr>
          <w:b/>
          <w:szCs w:val="28"/>
        </w:rPr>
      </w:pPr>
    </w:p>
    <w:p w14:paraId="3085371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 Депутаты </w:t>
      </w:r>
      <w:bookmarkStart w:id="61" w:name="OLE_LINK59"/>
      <w:bookmarkStart w:id="62" w:name="OLE_LINK60"/>
      <w:r w:rsidRPr="00E6715C">
        <w:rPr>
          <w:szCs w:val="28"/>
        </w:rPr>
        <w:t>Думы Пермского муниципального округа</w:t>
      </w:r>
      <w:bookmarkEnd w:id="61"/>
      <w:bookmarkEnd w:id="62"/>
      <w:r w:rsidRPr="00E6715C">
        <w:rPr>
          <w:szCs w:val="28"/>
        </w:rPr>
        <w:t xml:space="preserve">,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w:t>
      </w:r>
      <w:r w:rsidRPr="00E6715C">
        <w:rPr>
          <w:szCs w:val="28"/>
        </w:rPr>
        <w:lastRenderedPageBreak/>
        <w:t>исключением случая, предусмотренного частью 3 настоящей статьи. Фракция включает в себя всех депутатов (депутата) Думы Пермского муниципального округа,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Думы Пермского муниципального округа,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019FDAF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Порядок деятельности фракций устанавливается регламентом Думы Пермского муниципального округа.</w:t>
      </w:r>
    </w:p>
    <w:p w14:paraId="6C9FB2C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В случае прекращения деятельности политической партии в связи с ее ликвидацией или реорганизацией деятельность ее фракции в Думе Пермского муниципального округа, а также членство депутатов Думы Пермского муниципального округа в этой фракции прекращается со дня внесения в единый государственный реестр юридических лиц соответствующей записи.</w:t>
      </w:r>
    </w:p>
    <w:p w14:paraId="459B85D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Депутат Думы Пермского муниципального округа,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7A69876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Депутат Думы Пермского муниципального округа, избранный по одномандатному или многомандатному избирательному округу и входящий во фракцию, или депутат Думы Пермского муниципального округа,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3D7C6A8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Депутат Думы Пермского муниципального округа,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Пермского муниципального округа, входит в данную фракцию и не вправе выйти из нее.</w:t>
      </w:r>
    </w:p>
    <w:p w14:paraId="690EF33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Несоблюдение требований, предусмотренных частями 4 - 6 настоящей статьи, влечет за собой досрочное прекращение депутатских полномочий.</w:t>
      </w:r>
    </w:p>
    <w:p w14:paraId="7D964838" w14:textId="77777777" w:rsidR="00E6715C" w:rsidRPr="00E6715C" w:rsidRDefault="00E6715C" w:rsidP="00E6715C">
      <w:pPr>
        <w:spacing w:line="360" w:lineRule="exact"/>
        <w:ind w:firstLine="709"/>
        <w:jc w:val="both"/>
        <w:rPr>
          <w:b/>
          <w:bCs/>
          <w:szCs w:val="28"/>
        </w:rPr>
      </w:pPr>
    </w:p>
    <w:p w14:paraId="095D7D1D" w14:textId="77777777" w:rsidR="00E6715C" w:rsidRPr="00E6715C" w:rsidRDefault="00E6715C" w:rsidP="00E6715C">
      <w:pPr>
        <w:autoSpaceDE w:val="0"/>
        <w:autoSpaceDN w:val="0"/>
        <w:adjustRightInd w:val="0"/>
        <w:spacing w:line="360" w:lineRule="exact"/>
        <w:ind w:firstLine="709"/>
        <w:jc w:val="both"/>
        <w:rPr>
          <w:b/>
          <w:bCs/>
          <w:szCs w:val="28"/>
        </w:rPr>
      </w:pPr>
      <w:r w:rsidRPr="00E6715C">
        <w:rPr>
          <w:b/>
          <w:bCs/>
          <w:szCs w:val="28"/>
        </w:rPr>
        <w:t>Статья 26. Регламент Думы Пермского муниципального округа</w:t>
      </w:r>
    </w:p>
    <w:p w14:paraId="6295833F" w14:textId="4B366F34" w:rsidR="00E6715C" w:rsidRPr="00E6715C" w:rsidRDefault="00E6715C" w:rsidP="00E6715C">
      <w:pPr>
        <w:autoSpaceDE w:val="0"/>
        <w:autoSpaceDN w:val="0"/>
        <w:adjustRightInd w:val="0"/>
        <w:spacing w:line="360" w:lineRule="exact"/>
        <w:ind w:firstLine="709"/>
        <w:jc w:val="both"/>
        <w:rPr>
          <w:b/>
          <w:bCs/>
          <w:szCs w:val="28"/>
        </w:rPr>
      </w:pPr>
    </w:p>
    <w:p w14:paraId="1CD8ED31"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 xml:space="preserve">Регламент Думы Пермского муниципального округа определяет порядок работы Думы Пермского муниципального округа, образования, избрания и прекращения полномочий ее органов, заслушивания отчетов об их работе, </w:t>
      </w:r>
      <w:r w:rsidRPr="00E6715C">
        <w:rPr>
          <w:bCs/>
          <w:szCs w:val="28"/>
        </w:rPr>
        <w:lastRenderedPageBreak/>
        <w:t>порядок подготовки, внесения и рассмотрения вопросов на заседаниях Думы Пермского муниципального округа, порядок принятия решений Думой Пермского муниципального округа, порядок рассмотрения депутатских запросов, а также иные вопросы организации деятельности Думы Пермского муниципального округа и ее органов в соответствии с настоящим Уставом и действующим законодательством.</w:t>
      </w:r>
    </w:p>
    <w:p w14:paraId="49103A74" w14:textId="77777777" w:rsidR="00E6715C" w:rsidRPr="00E6715C" w:rsidRDefault="00E6715C" w:rsidP="00E6715C">
      <w:pPr>
        <w:autoSpaceDE w:val="0"/>
        <w:autoSpaceDN w:val="0"/>
        <w:adjustRightInd w:val="0"/>
        <w:spacing w:line="360" w:lineRule="exact"/>
        <w:ind w:firstLine="709"/>
        <w:jc w:val="both"/>
        <w:rPr>
          <w:b/>
          <w:bCs/>
          <w:szCs w:val="28"/>
        </w:rPr>
      </w:pPr>
    </w:p>
    <w:p w14:paraId="0E9F6330" w14:textId="4DAC8A12" w:rsidR="00E6715C" w:rsidRPr="00E6715C" w:rsidRDefault="00E6715C" w:rsidP="00E6715C">
      <w:pPr>
        <w:autoSpaceDE w:val="0"/>
        <w:autoSpaceDN w:val="0"/>
        <w:adjustRightInd w:val="0"/>
        <w:spacing w:line="360" w:lineRule="exact"/>
        <w:ind w:firstLine="709"/>
        <w:jc w:val="both"/>
        <w:rPr>
          <w:b/>
          <w:bCs/>
          <w:szCs w:val="28"/>
        </w:rPr>
      </w:pPr>
      <w:r w:rsidRPr="00E6715C">
        <w:rPr>
          <w:b/>
          <w:bCs/>
          <w:szCs w:val="28"/>
        </w:rPr>
        <w:t xml:space="preserve">Статья 27. Председатель </w:t>
      </w:r>
      <w:r w:rsidRPr="00E6715C">
        <w:rPr>
          <w:b/>
          <w:szCs w:val="28"/>
        </w:rPr>
        <w:t>Думы Пермского муниципального округа</w:t>
      </w:r>
    </w:p>
    <w:p w14:paraId="13ACE342" w14:textId="77777777" w:rsidR="00E6715C" w:rsidRPr="00E6715C" w:rsidRDefault="00E6715C" w:rsidP="00E6715C">
      <w:pPr>
        <w:autoSpaceDE w:val="0"/>
        <w:autoSpaceDN w:val="0"/>
        <w:adjustRightInd w:val="0"/>
        <w:spacing w:line="360" w:lineRule="exact"/>
        <w:ind w:firstLine="709"/>
        <w:jc w:val="both"/>
        <w:rPr>
          <w:b/>
          <w:bCs/>
          <w:szCs w:val="28"/>
        </w:rPr>
      </w:pPr>
    </w:p>
    <w:p w14:paraId="6A972501"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 xml:space="preserve">1. Организацию </w:t>
      </w:r>
      <w:r w:rsidRPr="00E6715C">
        <w:rPr>
          <w:szCs w:val="28"/>
        </w:rPr>
        <w:t>Думы Пермского муниципального округа</w:t>
      </w:r>
      <w:r w:rsidRPr="00E6715C">
        <w:rPr>
          <w:rFonts w:eastAsia="Calibri"/>
          <w:szCs w:val="28"/>
          <w:lang w:eastAsia="en-US"/>
        </w:rPr>
        <w:t xml:space="preserve"> осуществляет председатель </w:t>
      </w:r>
      <w:r w:rsidRPr="00E6715C">
        <w:rPr>
          <w:szCs w:val="28"/>
        </w:rPr>
        <w:t>Думы Пермского муниципального округа</w:t>
      </w:r>
      <w:r w:rsidRPr="00E6715C">
        <w:rPr>
          <w:rFonts w:eastAsia="Calibri"/>
          <w:szCs w:val="28"/>
          <w:lang w:eastAsia="en-US"/>
        </w:rPr>
        <w:t xml:space="preserve">, избираемый на первом заседании открытым голосованием. Решение считается принятым, если за него проголосовало большинство от установленной численности депутатов </w:t>
      </w:r>
      <w:r w:rsidRPr="00E6715C">
        <w:rPr>
          <w:szCs w:val="28"/>
        </w:rPr>
        <w:t>Думы Пермского муниципального округа</w:t>
      </w:r>
      <w:r w:rsidRPr="00E6715C">
        <w:rPr>
          <w:rFonts w:eastAsia="Calibri"/>
          <w:szCs w:val="28"/>
          <w:lang w:eastAsia="en-US"/>
        </w:rPr>
        <w:t>.</w:t>
      </w:r>
    </w:p>
    <w:p w14:paraId="437382E3"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szCs w:val="28"/>
        </w:rPr>
        <w:t>Дума Пермского муниципального округа</w:t>
      </w:r>
      <w:r w:rsidRPr="00E6715C">
        <w:rPr>
          <w:rFonts w:eastAsia="Calibri"/>
          <w:szCs w:val="28"/>
          <w:lang w:eastAsia="en-US"/>
        </w:rPr>
        <w:t xml:space="preserve"> одновременно с избранием </w:t>
      </w:r>
      <w:bookmarkStart w:id="63" w:name="OLE_LINK1"/>
      <w:bookmarkStart w:id="64" w:name="OLE_LINK2"/>
      <w:r w:rsidRPr="00E6715C">
        <w:rPr>
          <w:rFonts w:eastAsia="Calibri"/>
          <w:szCs w:val="28"/>
          <w:lang w:eastAsia="en-US"/>
        </w:rPr>
        <w:t>председателя</w:t>
      </w:r>
      <w:r w:rsidRPr="00E6715C">
        <w:rPr>
          <w:szCs w:val="28"/>
        </w:rPr>
        <w:t xml:space="preserve"> </w:t>
      </w:r>
      <w:bookmarkStart w:id="65" w:name="OLE_LINK5"/>
      <w:bookmarkStart w:id="66" w:name="OLE_LINK6"/>
      <w:r w:rsidRPr="00E6715C">
        <w:rPr>
          <w:szCs w:val="28"/>
        </w:rPr>
        <w:t>Думы Пермского муниципального округа</w:t>
      </w:r>
      <w:bookmarkEnd w:id="63"/>
      <w:bookmarkEnd w:id="64"/>
      <w:bookmarkEnd w:id="65"/>
      <w:bookmarkEnd w:id="66"/>
      <w:r w:rsidRPr="00E6715C">
        <w:rPr>
          <w:rFonts w:eastAsia="Calibri"/>
          <w:szCs w:val="28"/>
          <w:lang w:eastAsia="en-US"/>
        </w:rPr>
        <w:t xml:space="preserve"> избирает его заместителя.</w:t>
      </w:r>
    </w:p>
    <w:p w14:paraId="41710B0B"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 xml:space="preserve">Председатель </w:t>
      </w:r>
      <w:r w:rsidRPr="00E6715C">
        <w:rPr>
          <w:szCs w:val="28"/>
        </w:rPr>
        <w:t>Думы Пермского муниципального округа</w:t>
      </w:r>
      <w:r w:rsidRPr="00E6715C">
        <w:rPr>
          <w:rFonts w:eastAsia="Calibri"/>
          <w:szCs w:val="28"/>
          <w:lang w:eastAsia="en-US"/>
        </w:rPr>
        <w:t xml:space="preserve"> </w:t>
      </w:r>
      <w:bookmarkStart w:id="67" w:name="OLE_LINK25"/>
      <w:bookmarkStart w:id="68" w:name="OLE_LINK26"/>
      <w:r w:rsidRPr="00E6715C">
        <w:rPr>
          <w:rFonts w:eastAsia="Calibri"/>
          <w:szCs w:val="28"/>
          <w:lang w:eastAsia="en-US"/>
        </w:rPr>
        <w:t>осуществляет свои полномочия на постоянной основе.</w:t>
      </w:r>
      <w:bookmarkEnd w:id="67"/>
      <w:bookmarkEnd w:id="68"/>
    </w:p>
    <w:p w14:paraId="28C170E6" w14:textId="77777777" w:rsidR="00E6715C" w:rsidRPr="00181C48"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Заместитель председателя</w:t>
      </w:r>
      <w:r w:rsidRPr="00E6715C">
        <w:rPr>
          <w:szCs w:val="28"/>
        </w:rPr>
        <w:t xml:space="preserve"> Думы Пермского муниципального округа</w:t>
      </w:r>
      <w:r w:rsidRPr="00E6715C">
        <w:rPr>
          <w:rFonts w:eastAsia="Calibri"/>
          <w:szCs w:val="28"/>
          <w:lang w:eastAsia="en-US"/>
        </w:rPr>
        <w:t xml:space="preserve"> осуществляет свои полномочия на непостоянной </w:t>
      </w:r>
      <w:r w:rsidRPr="00181C48">
        <w:rPr>
          <w:rFonts w:eastAsia="Calibri"/>
          <w:szCs w:val="28"/>
          <w:lang w:eastAsia="en-US"/>
        </w:rPr>
        <w:t>основе.</w:t>
      </w:r>
    </w:p>
    <w:p w14:paraId="20150179"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 xml:space="preserve">2. Председатель </w:t>
      </w:r>
      <w:r w:rsidRPr="00E6715C">
        <w:rPr>
          <w:szCs w:val="28"/>
        </w:rPr>
        <w:t>Думы Пермского муниципального округа</w:t>
      </w:r>
      <w:r w:rsidRPr="00E6715C">
        <w:rPr>
          <w:rFonts w:eastAsia="Calibri"/>
          <w:szCs w:val="28"/>
          <w:lang w:eastAsia="en-US"/>
        </w:rPr>
        <w:t xml:space="preserve"> осуществляет следующие полномочия:</w:t>
      </w:r>
    </w:p>
    <w:p w14:paraId="60E6313B"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 представляет Думу Пермского муниципального округа в отношениях с органами государственной власти, органами местного самоуправления, юридическими лицами, гражданами;</w:t>
      </w:r>
    </w:p>
    <w:p w14:paraId="79FBA010"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2) без доверенности действует от имени Думы Пермского муниципального округа;</w:t>
      </w:r>
    </w:p>
    <w:p w14:paraId="45387AC7"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3) созывает, открывает и ведет заседания Думы Пермского муниципального округа, осуществляет предусмотренные Регламентом Думы Пермского муниципального округа полномочия председательствующего;</w:t>
      </w:r>
    </w:p>
    <w:p w14:paraId="22CAEC9A"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4) руководит подготовкой заседаний Думы Пермского муниципального округа и вопросов, вносимых на ее рассмотрение;</w:t>
      </w:r>
    </w:p>
    <w:p w14:paraId="5DE38E49"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5) назначает время и место проведения заседаний Думы Пермского муниципального округа, доводит до сведения депутатов Думы Пермского муниципального округа, главы Пермского муниципального округа, иных заинтересованных органов и должностных лиц местного самоуправления, населения время и место проведения заседаний, а также проект повестки заседания;</w:t>
      </w:r>
    </w:p>
    <w:p w14:paraId="7DD66527"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lastRenderedPageBreak/>
        <w:t>6) координирует деятельность Думы Пермского муниципального округа, дает поручения комитетам Думы Пермского муниципального округа, иным рабочим органам Думы Пермского муниципального округа, а также отдельным депутатам Думы Пермского муниципального округа;</w:t>
      </w:r>
    </w:p>
    <w:p w14:paraId="24F372D2"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7) оказывает содействие депутатам Думы Пермского муниципального округа в осуществлении ими своих полномочий, организует обеспечение их необходимой информацией;</w:t>
      </w:r>
    </w:p>
    <w:p w14:paraId="2A889A43"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8) обеспечивает организацию обсуждения жителями Пермского муниципального округа проектов решений Думы Пермского муниципального округа, подлежащих рассмотрению на публичных слушаниях, инициатором которых является Дума Пермского муниципального округа;</w:t>
      </w:r>
    </w:p>
    <w:p w14:paraId="5592CA1D"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9) организует в Думе Пермского муниципального округа прием граждан, рассмотрение их обращений, заявлений и жалоб;</w:t>
      </w:r>
    </w:p>
    <w:p w14:paraId="7B60A933"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10) подписывает протоколы заседаний и другие документы Думы Пермского муниципального округа;</w:t>
      </w:r>
    </w:p>
    <w:p w14:paraId="46481498"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11) подписывает от имени Думы Пермского муниципального округа исковые заявления, направляемые в суд, выдает доверенности на право представлять Думу Пермского муниципального округа при рассмотрении дел в судах;</w:t>
      </w:r>
    </w:p>
    <w:p w14:paraId="564AE9DA"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12) утверждает смету расходов Думы Пермского муниципального округа;</w:t>
      </w:r>
    </w:p>
    <w:p w14:paraId="12FA39D9"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13) руководит работой аппарата Думы Пермского муниципального округа;</w:t>
      </w:r>
    </w:p>
    <w:p w14:paraId="2489F1A8"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14) назначает на должность и освобождает от должности лиц, замещающих в аппарате Думы Пермского муниципального округа должности муниципальной службы, принимает на работу и увольняет с работы лиц, не замещающих должности муниципальной службы и выполняющих обязанности по техническому обеспечению Думы Пермского муниципального округа;</w:t>
      </w:r>
    </w:p>
    <w:p w14:paraId="5B0879DE"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15) применяет меры поощрения, дисциплинарной ответственности к лицам, замещающим в аппарате Думы Пермского муниципального округа должности муниципальной службы, в соответствии с законодательством о муниципальной службе, а в отношении лиц, не замещающих должности муниципальной службы, выполняющих обязанности по техническому обеспечению Думы Пермского муниципального округа, в соответствии с нормами трудового законодательства;</w:t>
      </w:r>
    </w:p>
    <w:p w14:paraId="6F38308F"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16) представляет кандидата на должность заместителя председателя Думы Пермского муниципального округа;</w:t>
      </w:r>
    </w:p>
    <w:p w14:paraId="59ABC1E7"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17) делегирует свои права заместителю председателя Думы Пермского муниципального округа, определяет его обязанности;</w:t>
      </w:r>
    </w:p>
    <w:p w14:paraId="2D3AA0BF"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 xml:space="preserve">18) осуществляет иные полномочия, возложенные на него настоящим Уставом, иными муниципальными правовыми актами. </w:t>
      </w:r>
    </w:p>
    <w:p w14:paraId="3D359375"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lastRenderedPageBreak/>
        <w:t>3. В случаях временного отсутствия председателя Думы Пермского муниципального округа его полномочия исполняет заместитель председателя Думы Пермского муниципального округа. В случае отсутствия заместителя председателя Думы Пермского муниципального округа полномочия председателя Думы Пермского муниципального округа временно возлагаются на депутата Думы Пермского муниципального округа, определяемого решением Думы Пермского муниципального округа.</w:t>
      </w:r>
    </w:p>
    <w:p w14:paraId="4B66C1B3"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В случае досрочного прекращения полномочий председателя Думы Пермского муниципального округа его полномочия осуществляет заместитель председателя Думы Пермского муниципального округа.</w:t>
      </w:r>
    </w:p>
    <w:p w14:paraId="4021D3D5"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В случае досрочного прекращения полномочий председателя Думы Пермского муниципального округа и отсутствия заместителя председателя Думы Пермского муниципального округа полномочия председателя Думы Пермского муниципального округа временно, до избрания в установленном порядке председателя Думы Пермского муниципального округа, возлагаются на депутата Думы Пермского муниципального округа, определяемого решением Думы Пермского муниципального округа.</w:t>
      </w:r>
    </w:p>
    <w:p w14:paraId="6CC86A1E"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4. Полномочия председателя Думы Пермского муниципального округа как должностного лица местного самоуправления прекращаются досрочно:</w:t>
      </w:r>
    </w:p>
    <w:p w14:paraId="5F9BF5A3"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1) по основаниям, указанным в частях 7, 8 статьи 33 настоящего Устава;</w:t>
      </w:r>
    </w:p>
    <w:p w14:paraId="7D2B480D"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2) в случаях невыполнения им полномочий, указанных в части 2 настоящей статьи и в регламенте Думы Пермского муниципального округа;</w:t>
      </w:r>
    </w:p>
    <w:p w14:paraId="007812C3"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3) в иных случаях, предусмотренных действующим законодательством.</w:t>
      </w:r>
    </w:p>
    <w:p w14:paraId="19747605"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r w:rsidRPr="00E6715C">
        <w:rPr>
          <w:rFonts w:eastAsia="Calibri"/>
          <w:szCs w:val="28"/>
          <w:lang w:eastAsia="en-US"/>
        </w:rPr>
        <w:t>Решение Думы Пермского муниципального округа о досрочном прекращении полномочий принимается большинством голосов от установленной численности депутатов Думы Пермского муниципального округа.</w:t>
      </w:r>
    </w:p>
    <w:p w14:paraId="23E0539E" w14:textId="77777777" w:rsidR="00E6715C" w:rsidRPr="00E6715C" w:rsidRDefault="00E6715C" w:rsidP="00E6715C">
      <w:pPr>
        <w:autoSpaceDE w:val="0"/>
        <w:autoSpaceDN w:val="0"/>
        <w:adjustRightInd w:val="0"/>
        <w:spacing w:line="360" w:lineRule="exact"/>
        <w:ind w:firstLine="709"/>
        <w:jc w:val="both"/>
        <w:rPr>
          <w:rFonts w:eastAsia="Calibri"/>
          <w:szCs w:val="28"/>
          <w:lang w:eastAsia="en-US"/>
        </w:rPr>
      </w:pPr>
      <w:bookmarkStart w:id="69" w:name="_Hlk219381499"/>
      <w:r w:rsidRPr="00E6715C">
        <w:rPr>
          <w:rFonts w:eastAsia="Calibri"/>
          <w:szCs w:val="28"/>
          <w:lang w:eastAsia="en-US"/>
        </w:rPr>
        <w:t xml:space="preserve">5. </w:t>
      </w:r>
      <w:bookmarkStart w:id="70" w:name="OLE_LINK114"/>
      <w:bookmarkStart w:id="71" w:name="OLE_LINK115"/>
      <w:r w:rsidRPr="00E6715C">
        <w:rPr>
          <w:rFonts w:eastAsia="Calibri"/>
          <w:szCs w:val="28"/>
          <w:lang w:eastAsia="en-US"/>
        </w:rPr>
        <w:t>Председателю Думы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565-ФЗ «О занятости населения в Российской Федерации», устанавливается дополнительное пенсионное обеспечение</w:t>
      </w:r>
      <w:r w:rsidRPr="00E6715C">
        <w:rPr>
          <w:szCs w:val="28"/>
        </w:rPr>
        <w:t xml:space="preserve">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w:t>
      </w:r>
      <w:r w:rsidRPr="00E6715C">
        <w:rPr>
          <w:rFonts w:eastAsia="Calibri"/>
          <w:szCs w:val="28"/>
          <w:lang w:eastAsia="en-US"/>
        </w:rPr>
        <w:t xml:space="preserve"> Финансирование расходов, связанных с установлением </w:t>
      </w:r>
      <w:r w:rsidRPr="00E6715C">
        <w:rPr>
          <w:rFonts w:eastAsia="Calibri"/>
          <w:szCs w:val="28"/>
          <w:lang w:eastAsia="en-US"/>
        </w:rPr>
        <w:lastRenderedPageBreak/>
        <w:t>дополнительного пенсионного обеспечения, осуществляется за счет средств местного бюджета.</w:t>
      </w:r>
    </w:p>
    <w:bookmarkEnd w:id="69"/>
    <w:bookmarkEnd w:id="70"/>
    <w:bookmarkEnd w:id="71"/>
    <w:p w14:paraId="6FF4A368" w14:textId="77777777" w:rsidR="00E6715C" w:rsidRPr="00E6715C" w:rsidRDefault="00E6715C" w:rsidP="00E6715C">
      <w:pPr>
        <w:spacing w:line="360" w:lineRule="exact"/>
        <w:ind w:firstLine="709"/>
        <w:jc w:val="both"/>
        <w:rPr>
          <w:b/>
          <w:bCs/>
          <w:szCs w:val="28"/>
        </w:rPr>
      </w:pPr>
    </w:p>
    <w:p w14:paraId="172DCE86" w14:textId="77777777" w:rsidR="00E6715C" w:rsidRPr="00E6715C" w:rsidRDefault="00E6715C" w:rsidP="00E6715C">
      <w:pPr>
        <w:spacing w:line="360" w:lineRule="exact"/>
        <w:ind w:firstLine="709"/>
        <w:jc w:val="both"/>
        <w:rPr>
          <w:b/>
          <w:szCs w:val="28"/>
        </w:rPr>
      </w:pPr>
      <w:r w:rsidRPr="00E6715C">
        <w:rPr>
          <w:b/>
          <w:bCs/>
          <w:szCs w:val="28"/>
        </w:rPr>
        <w:t xml:space="preserve">Статья 28. </w:t>
      </w:r>
      <w:r w:rsidRPr="00E6715C">
        <w:rPr>
          <w:b/>
          <w:szCs w:val="28"/>
        </w:rPr>
        <w:t>Глава Пермского муниципального округа</w:t>
      </w:r>
    </w:p>
    <w:p w14:paraId="53589E9B" w14:textId="77777777" w:rsidR="00E6715C" w:rsidRPr="00E6715C" w:rsidRDefault="00E6715C" w:rsidP="00E6715C">
      <w:pPr>
        <w:spacing w:line="360" w:lineRule="exact"/>
        <w:ind w:firstLine="709"/>
        <w:jc w:val="both"/>
        <w:rPr>
          <w:szCs w:val="28"/>
        </w:rPr>
      </w:pPr>
    </w:p>
    <w:p w14:paraId="09C9756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Глава Пермского муниципального округа является высшим должностным лицом муниципального образования и наделяется настоящим Уставом в соответствии со статьей 19 Федерального закона от 20 марта 2025 г.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p>
    <w:p w14:paraId="10AABDA1" w14:textId="77777777" w:rsidR="00E6715C" w:rsidRPr="00E6715C" w:rsidRDefault="00E6715C" w:rsidP="00E6715C">
      <w:pPr>
        <w:spacing w:line="360" w:lineRule="exact"/>
        <w:ind w:firstLine="709"/>
        <w:jc w:val="both"/>
        <w:rPr>
          <w:rFonts w:eastAsia="Calibri"/>
          <w:szCs w:val="28"/>
          <w:lang w:eastAsia="en-US"/>
        </w:rPr>
      </w:pPr>
      <w:r w:rsidRPr="00E6715C">
        <w:rPr>
          <w:rFonts w:eastAsia="Calibri"/>
          <w:szCs w:val="28"/>
          <w:lang w:eastAsia="en-US"/>
        </w:rPr>
        <w:t xml:space="preserve">Глава </w:t>
      </w:r>
      <w:r w:rsidRPr="00E6715C">
        <w:rPr>
          <w:szCs w:val="28"/>
        </w:rPr>
        <w:t>Пермского муниципального округа</w:t>
      </w:r>
      <w:r w:rsidRPr="00E6715C">
        <w:rPr>
          <w:rFonts w:eastAsia="Calibri"/>
          <w:szCs w:val="28"/>
          <w:lang w:eastAsia="en-US"/>
        </w:rPr>
        <w:t xml:space="preserve"> возглавляет администрацию Пермского муниципального округа.</w:t>
      </w:r>
    </w:p>
    <w:p w14:paraId="0139739A" w14:textId="77777777" w:rsidR="00E6715C" w:rsidRPr="00E6715C" w:rsidRDefault="00E6715C" w:rsidP="00E6715C">
      <w:pPr>
        <w:spacing w:line="360" w:lineRule="exact"/>
        <w:ind w:firstLine="709"/>
        <w:jc w:val="both"/>
        <w:rPr>
          <w:szCs w:val="28"/>
        </w:rPr>
      </w:pPr>
      <w:r w:rsidRPr="00E6715C">
        <w:rPr>
          <w:szCs w:val="28"/>
        </w:rPr>
        <w:t>Глава Пермского муниципального округа осуществляет свои полномочия на постоянной основе.</w:t>
      </w:r>
    </w:p>
    <w:p w14:paraId="14149192" w14:textId="77777777" w:rsidR="00E6715C" w:rsidRPr="00E6715C" w:rsidRDefault="00E6715C" w:rsidP="00E6715C">
      <w:pPr>
        <w:spacing w:line="360" w:lineRule="exact"/>
        <w:ind w:firstLine="709"/>
        <w:jc w:val="both"/>
        <w:rPr>
          <w:szCs w:val="28"/>
        </w:rPr>
      </w:pPr>
      <w:r w:rsidRPr="00E6715C">
        <w:rPr>
          <w:szCs w:val="28"/>
        </w:rPr>
        <w:t>В настоящем Уставе, иных правовых актах Пермского муниципального округа, письмах, доверенностях, договорах и соглашениях слова «глава Пермского муниципального округа», «глава администрации Пермского муниципального округа», «глава муниципального округа» применяются в одном значении в отношении главы муниципального округа - главы администрации Пермского муниципального округа.</w:t>
      </w:r>
    </w:p>
    <w:p w14:paraId="74215179" w14:textId="77777777" w:rsidR="00E6715C" w:rsidRPr="00E6715C" w:rsidRDefault="00E6715C" w:rsidP="00E6715C">
      <w:pPr>
        <w:widowControl w:val="0"/>
        <w:autoSpaceDE w:val="0"/>
        <w:autoSpaceDN w:val="0"/>
        <w:adjustRightInd w:val="0"/>
        <w:spacing w:line="360" w:lineRule="exact"/>
        <w:ind w:firstLine="709"/>
        <w:jc w:val="both"/>
        <w:rPr>
          <w:rFonts w:eastAsia="Calibri"/>
          <w:szCs w:val="28"/>
          <w:lang w:eastAsia="en-US"/>
        </w:rPr>
      </w:pPr>
      <w:r w:rsidRPr="00E6715C">
        <w:rPr>
          <w:szCs w:val="28"/>
        </w:rPr>
        <w:t xml:space="preserve">2. </w:t>
      </w:r>
      <w:r w:rsidRPr="00E6715C">
        <w:rPr>
          <w:rFonts w:eastAsia="Calibri"/>
          <w:szCs w:val="28"/>
          <w:lang w:eastAsia="en-US"/>
        </w:rPr>
        <w:t xml:space="preserve">Глава </w:t>
      </w:r>
      <w:r w:rsidRPr="00E6715C">
        <w:rPr>
          <w:szCs w:val="28"/>
        </w:rPr>
        <w:t>Пермского муниципального округа</w:t>
      </w:r>
      <w:r w:rsidRPr="00E6715C">
        <w:rPr>
          <w:rFonts w:eastAsia="Calibri"/>
          <w:szCs w:val="28"/>
          <w:lang w:eastAsia="en-US"/>
        </w:rPr>
        <w:t xml:space="preserve"> избирается </w:t>
      </w:r>
      <w:r w:rsidRPr="00E6715C">
        <w:rPr>
          <w:szCs w:val="28"/>
        </w:rPr>
        <w:t>Думой Пермского муниципального округа</w:t>
      </w:r>
      <w:r w:rsidRPr="00E6715C">
        <w:rPr>
          <w:rFonts w:eastAsia="Calibri"/>
          <w:szCs w:val="28"/>
          <w:lang w:eastAsia="en-US"/>
        </w:rPr>
        <w:t xml:space="preserve"> из числа кандидатов, представленных конкурсной комиссией по результатам конкурса.</w:t>
      </w:r>
    </w:p>
    <w:p w14:paraId="3D3F8695" w14:textId="77777777" w:rsidR="00E6715C" w:rsidRPr="00E6715C" w:rsidRDefault="00E6715C" w:rsidP="00E6715C">
      <w:pPr>
        <w:autoSpaceDE w:val="0"/>
        <w:autoSpaceDN w:val="0"/>
        <w:adjustRightInd w:val="0"/>
        <w:spacing w:line="360" w:lineRule="exact"/>
        <w:ind w:firstLine="709"/>
        <w:jc w:val="both"/>
        <w:rPr>
          <w:bCs/>
          <w:szCs w:val="28"/>
        </w:rPr>
      </w:pPr>
      <w:r w:rsidRPr="00E6715C">
        <w:rPr>
          <w:rFonts w:eastAsia="Calibri"/>
          <w:szCs w:val="28"/>
          <w:lang w:eastAsia="en-US"/>
        </w:rPr>
        <w:t xml:space="preserve">Порядок проведения конкурса по отбору кандидатур на должность главы муниципального образования устанавливается </w:t>
      </w:r>
      <w:r w:rsidRPr="00E6715C">
        <w:rPr>
          <w:szCs w:val="28"/>
        </w:rPr>
        <w:t>Думой Пермского муниципального округа</w:t>
      </w:r>
      <w:r w:rsidRPr="00E6715C">
        <w:rPr>
          <w:bCs/>
          <w:szCs w:val="28"/>
        </w:rPr>
        <w:t>.</w:t>
      </w:r>
    </w:p>
    <w:p w14:paraId="491AC87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238A2C64"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 xml:space="preserve">Общее число членов конкурсной комиссии в Пермском муниципальном округе устанавливается </w:t>
      </w:r>
      <w:r w:rsidRPr="00E6715C">
        <w:rPr>
          <w:szCs w:val="28"/>
        </w:rPr>
        <w:t>Думой Пермского муниципального округа</w:t>
      </w:r>
      <w:r w:rsidRPr="00E6715C">
        <w:rPr>
          <w:bCs/>
          <w:szCs w:val="28"/>
        </w:rPr>
        <w:t>.</w:t>
      </w:r>
    </w:p>
    <w:p w14:paraId="06D5CF0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Половина членов конкурсной комиссии назначается Думой Пермского муниципального округа, а другая половина – губернатором Пермского края.</w:t>
      </w:r>
    </w:p>
    <w:p w14:paraId="5373D2B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Кандидатом на должность главы Пермского муниципального округа может быть гражданин, который на день представления Думе Пермского муниципального округа кандидатов на должность главы Пермского 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D67F03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Пермского муниципального округа полномочий по решению вопросов непосредственного обеспечения жизнедеятельности населения.</w:t>
      </w:r>
    </w:p>
    <w:p w14:paraId="3777C5ED"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К кандидатам на должность главы муниципального округа устанавливаются следующие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округа отдельных государственных полномочий, переданных органам местного самоуправления:</w:t>
      </w:r>
    </w:p>
    <w:p w14:paraId="08F0DB4F"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наличие высшего образования;</w:t>
      </w:r>
    </w:p>
    <w:p w14:paraId="1B1A20BF"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наличие стажа муниципальной службы (государственной службы) не менее четырех лет или стажа работы по специальности не менее пяти лет (в том числе наличие стажа работы на руководящей должности не менее трех лет).</w:t>
      </w:r>
    </w:p>
    <w:p w14:paraId="5466F7F5" w14:textId="77777777" w:rsidR="00E6715C" w:rsidRPr="00E6715C" w:rsidRDefault="00E6715C" w:rsidP="00E6715C">
      <w:pPr>
        <w:autoSpaceDE w:val="0"/>
        <w:autoSpaceDN w:val="0"/>
        <w:adjustRightInd w:val="0"/>
        <w:spacing w:line="360" w:lineRule="exact"/>
        <w:ind w:firstLine="709"/>
        <w:jc w:val="both"/>
        <w:rPr>
          <w:iCs/>
          <w:szCs w:val="28"/>
        </w:rPr>
      </w:pPr>
      <w:r w:rsidRPr="00E6715C">
        <w:rPr>
          <w:iCs/>
          <w:szCs w:val="28"/>
        </w:rPr>
        <w:t>Под руководящей должностью понимается должность руководителя, заместителя руководителя органа государственной власти или государственного органа, органа местного самоуправления или муниципального органа, организации, а также должность руководителя (заместителя) их структурного подразделения.</w:t>
      </w:r>
    </w:p>
    <w:p w14:paraId="0D43512B" w14:textId="77777777" w:rsidR="00E6715C" w:rsidRPr="00E6715C" w:rsidRDefault="00E6715C" w:rsidP="00E6715C">
      <w:pPr>
        <w:autoSpaceDE w:val="0"/>
        <w:autoSpaceDN w:val="0"/>
        <w:adjustRightInd w:val="0"/>
        <w:spacing w:line="360" w:lineRule="exact"/>
        <w:ind w:firstLine="709"/>
        <w:jc w:val="both"/>
        <w:rPr>
          <w:szCs w:val="28"/>
        </w:rPr>
      </w:pPr>
      <w:bookmarkStart w:id="72" w:name="OLE_LINK71"/>
      <w:bookmarkStart w:id="73" w:name="OLE_LINK72"/>
      <w:r w:rsidRPr="00E6715C">
        <w:rPr>
          <w:szCs w:val="28"/>
        </w:rPr>
        <w:t xml:space="preserve">Думе Пермского муниципального округа </w:t>
      </w:r>
      <w:bookmarkEnd w:id="72"/>
      <w:bookmarkEnd w:id="73"/>
      <w:r w:rsidRPr="00E6715C">
        <w:rPr>
          <w:szCs w:val="28"/>
        </w:rPr>
        <w:t>для проведения голосования по кандидатурам на должность главы Пермского муниципального округа представляется не менее двух зарегистрированных конкурсной комиссией кандидатов.</w:t>
      </w:r>
    </w:p>
    <w:p w14:paraId="6A8D85F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2. Срок полномочий главы Пермского муниципального округа составляет 5 лет. </w:t>
      </w:r>
    </w:p>
    <w:p w14:paraId="5258EFB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Полномочия </w:t>
      </w:r>
      <w:bookmarkStart w:id="74" w:name="_Hlk219381799"/>
      <w:r w:rsidRPr="00E6715C">
        <w:rPr>
          <w:szCs w:val="28"/>
        </w:rPr>
        <w:t xml:space="preserve">главы </w:t>
      </w:r>
      <w:bookmarkStart w:id="75" w:name="OLE_LINK29"/>
      <w:bookmarkStart w:id="76" w:name="OLE_LINK30"/>
      <w:r w:rsidRPr="00E6715C">
        <w:rPr>
          <w:szCs w:val="28"/>
        </w:rPr>
        <w:t xml:space="preserve">Пермского муниципального округа </w:t>
      </w:r>
      <w:bookmarkEnd w:id="74"/>
      <w:bookmarkEnd w:id="75"/>
      <w:bookmarkEnd w:id="76"/>
      <w:r w:rsidRPr="00E6715C">
        <w:rPr>
          <w:szCs w:val="28"/>
        </w:rPr>
        <w:t>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образования.</w:t>
      </w:r>
    </w:p>
    <w:p w14:paraId="38F0B53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3. Глава Пермского муниципального округа не позднее чем через пятнадцать дней со дня официального опубликования решения о результатах избрания приносит присягу </w:t>
      </w:r>
      <w:bookmarkStart w:id="77" w:name="_Hlk219381874"/>
      <w:r w:rsidRPr="00E6715C">
        <w:rPr>
          <w:szCs w:val="28"/>
        </w:rPr>
        <w:t xml:space="preserve">жителям муниципального </w:t>
      </w:r>
      <w:bookmarkStart w:id="78" w:name="OLE_LINK69"/>
      <w:bookmarkStart w:id="79" w:name="OLE_LINK70"/>
      <w:r w:rsidRPr="00E6715C">
        <w:rPr>
          <w:szCs w:val="28"/>
        </w:rPr>
        <w:t>округа</w:t>
      </w:r>
      <w:bookmarkEnd w:id="77"/>
      <w:bookmarkEnd w:id="78"/>
      <w:bookmarkEnd w:id="79"/>
      <w:r w:rsidRPr="00E6715C">
        <w:rPr>
          <w:szCs w:val="28"/>
        </w:rPr>
        <w:t>: «Я (фамилия, имя, отчество), принимая на себя полномочия главы Пермского муниципального округа, обещаю добросовестно исполнять свои обязанности, соблюдать Конституцию Российской Федерации, федеральные законы, Устав и законы Пермского края, Устав Пермского муниципального округа, всемерно содействовать благополучию и общественному согласию жителей Пермского муниципального округа».</w:t>
      </w:r>
    </w:p>
    <w:p w14:paraId="0564DD3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После принесения присяги жителям муниципального округа глава Пермского муниципального округа собственноручно проставляет под текстом </w:t>
      </w:r>
      <w:r w:rsidRPr="00E6715C">
        <w:rPr>
          <w:szCs w:val="28"/>
        </w:rPr>
        <w:lastRenderedPageBreak/>
        <w:t xml:space="preserve">присяги жителям муниципального округа свои фамилию, имя, отчество (при наличии), дату принесения присяги </w:t>
      </w:r>
      <w:bookmarkStart w:id="80" w:name="_Hlk219382988"/>
      <w:r w:rsidRPr="00E6715C">
        <w:rPr>
          <w:szCs w:val="28"/>
        </w:rPr>
        <w:t>жителям муниципального округа</w:t>
      </w:r>
      <w:bookmarkEnd w:id="80"/>
      <w:r w:rsidRPr="00E6715C">
        <w:rPr>
          <w:szCs w:val="28"/>
        </w:rPr>
        <w:t>, подпись.</w:t>
      </w:r>
    </w:p>
    <w:p w14:paraId="09885A5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День и место принесения присяги жителям муниципального округа определяются Думой Пермского муниципального округа.</w:t>
      </w:r>
    </w:p>
    <w:p w14:paraId="4EFE3B4E" w14:textId="327E3F0D" w:rsidR="00E6715C" w:rsidRPr="00E6715C" w:rsidRDefault="00E6715C" w:rsidP="00E6715C">
      <w:pPr>
        <w:autoSpaceDE w:val="0"/>
        <w:autoSpaceDN w:val="0"/>
        <w:adjustRightInd w:val="0"/>
        <w:spacing w:line="360" w:lineRule="exact"/>
        <w:ind w:firstLine="709"/>
        <w:jc w:val="both"/>
        <w:rPr>
          <w:szCs w:val="28"/>
        </w:rPr>
      </w:pPr>
      <w:r w:rsidRPr="00E6715C">
        <w:rPr>
          <w:szCs w:val="28"/>
        </w:rPr>
        <w:t>Лица, не являющиеся депутатами Думы Пермского муниципального округа Пермского края, могут принимать участие в церемонии принесения присяги жителям муниципального округа главой Пермского муниципального округа в порядке</w:t>
      </w:r>
      <w:r w:rsidRPr="00E6715C">
        <w:t xml:space="preserve"> </w:t>
      </w:r>
      <w:r w:rsidRPr="00E6715C">
        <w:rPr>
          <w:szCs w:val="28"/>
        </w:rPr>
        <w:t>посещения заседаний Думы Пермского муниципального округа лицами, не являющимися депутатами Думы</w:t>
      </w:r>
      <w:r w:rsidRPr="00E6715C">
        <w:t xml:space="preserve"> </w:t>
      </w:r>
      <w:r w:rsidRPr="00E6715C">
        <w:rPr>
          <w:szCs w:val="28"/>
        </w:rPr>
        <w:t>Пермского муниципального округа, определенн</w:t>
      </w:r>
      <w:r w:rsidR="00181C48">
        <w:rPr>
          <w:szCs w:val="28"/>
        </w:rPr>
        <w:t>о</w:t>
      </w:r>
      <w:r w:rsidRPr="00E6715C">
        <w:rPr>
          <w:szCs w:val="28"/>
        </w:rPr>
        <w:t xml:space="preserve">м регламентом </w:t>
      </w:r>
      <w:bookmarkStart w:id="81" w:name="_Hlk219384071"/>
      <w:r w:rsidRPr="00E6715C">
        <w:rPr>
          <w:szCs w:val="28"/>
        </w:rPr>
        <w:t>Думы Пермского муниципального округа</w:t>
      </w:r>
      <w:bookmarkEnd w:id="81"/>
      <w:r w:rsidRPr="00E6715C">
        <w:rPr>
          <w:szCs w:val="28"/>
        </w:rPr>
        <w:t>, либо по приглашению председателя Думы Пермского муниципального округа.</w:t>
      </w:r>
    </w:p>
    <w:p w14:paraId="0A3603AB" w14:textId="77777777" w:rsidR="00E6715C" w:rsidRPr="00E6715C" w:rsidRDefault="00E6715C" w:rsidP="00E6715C">
      <w:pPr>
        <w:spacing w:line="360" w:lineRule="exact"/>
        <w:ind w:firstLine="709"/>
        <w:jc w:val="both"/>
        <w:rPr>
          <w:szCs w:val="28"/>
        </w:rPr>
      </w:pPr>
      <w:bookmarkStart w:id="82" w:name="OLE_LINK31"/>
      <w:bookmarkStart w:id="83" w:name="OLE_LINK32"/>
      <w:r w:rsidRPr="00E6715C">
        <w:rPr>
          <w:szCs w:val="28"/>
        </w:rPr>
        <w:t>4. Глава Пермского муниципального округа подконтролен и подотчетен населению и Думе Пермского муниципального округа.</w:t>
      </w:r>
    </w:p>
    <w:p w14:paraId="553772EA" w14:textId="77777777" w:rsidR="00E6715C" w:rsidRPr="00E6715C" w:rsidRDefault="00E6715C" w:rsidP="00E6715C">
      <w:pPr>
        <w:spacing w:line="360" w:lineRule="exact"/>
        <w:ind w:firstLine="709"/>
        <w:jc w:val="both"/>
        <w:rPr>
          <w:szCs w:val="28"/>
        </w:rPr>
      </w:pPr>
      <w:r w:rsidRPr="00E6715C">
        <w:rPr>
          <w:szCs w:val="28"/>
        </w:rPr>
        <w:t>5. Глава Пермского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
    <w:p w14:paraId="4B4052E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6. </w:t>
      </w:r>
      <w:bookmarkStart w:id="84" w:name="OLE_LINK61"/>
      <w:bookmarkStart w:id="85" w:name="OLE_LINK62"/>
      <w:r w:rsidRPr="00E6715C">
        <w:rPr>
          <w:szCs w:val="28"/>
        </w:rPr>
        <w:t>Глава Пермского муниципального округа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bookmarkEnd w:id="82"/>
      <w:bookmarkEnd w:id="83"/>
      <w:r w:rsidRPr="00E6715C">
        <w:rPr>
          <w:szCs w:val="28"/>
        </w:rPr>
        <w:t>.</w:t>
      </w:r>
    </w:p>
    <w:p w14:paraId="7DB91DD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Основные гарантии осуществления полномочий главы Думы Пермского муниципального округа установлены Законом Пермского края от 10 мая 2011 г. № 767-ПК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Пермском крае».</w:t>
      </w:r>
    </w:p>
    <w:p w14:paraId="41BB9F1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Главе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565-ФЗ «О занятости населения в Российской Федерации», устанавливается дополнительное пенсионное обеспечение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 Финансирование расходов, связанных с установлением дополнительного пенсионного обеспечения, осуществляется за счет средств местного бюджета.</w:t>
      </w:r>
    </w:p>
    <w:bookmarkEnd w:id="84"/>
    <w:bookmarkEnd w:id="85"/>
    <w:p w14:paraId="55D346A4" w14:textId="77777777" w:rsidR="00E6715C" w:rsidRPr="00E6715C" w:rsidRDefault="00E6715C" w:rsidP="00E6715C">
      <w:pPr>
        <w:autoSpaceDE w:val="0"/>
        <w:autoSpaceDN w:val="0"/>
        <w:adjustRightInd w:val="0"/>
        <w:spacing w:line="360" w:lineRule="exact"/>
        <w:ind w:firstLine="709"/>
        <w:jc w:val="both"/>
        <w:rPr>
          <w:szCs w:val="28"/>
        </w:rPr>
      </w:pPr>
    </w:p>
    <w:p w14:paraId="2549E323" w14:textId="77777777" w:rsidR="00E6715C" w:rsidRPr="00E6715C" w:rsidRDefault="00E6715C" w:rsidP="00E6715C">
      <w:pPr>
        <w:autoSpaceDE w:val="0"/>
        <w:autoSpaceDN w:val="0"/>
        <w:adjustRightInd w:val="0"/>
        <w:spacing w:line="360" w:lineRule="exact"/>
        <w:ind w:firstLine="709"/>
        <w:jc w:val="both"/>
        <w:rPr>
          <w:b/>
          <w:szCs w:val="28"/>
        </w:rPr>
      </w:pPr>
      <w:r w:rsidRPr="00E6715C">
        <w:rPr>
          <w:b/>
          <w:szCs w:val="28"/>
        </w:rPr>
        <w:t>Статья 29. Полномочия главы Пермского муниципального округа</w:t>
      </w:r>
    </w:p>
    <w:p w14:paraId="1E9B7C3A" w14:textId="77777777" w:rsidR="00E6715C" w:rsidRPr="00E6715C" w:rsidRDefault="00E6715C" w:rsidP="00E6715C">
      <w:pPr>
        <w:autoSpaceDE w:val="0"/>
        <w:autoSpaceDN w:val="0"/>
        <w:adjustRightInd w:val="0"/>
        <w:spacing w:line="360" w:lineRule="exact"/>
        <w:ind w:firstLine="709"/>
        <w:jc w:val="both"/>
        <w:rPr>
          <w:szCs w:val="28"/>
        </w:rPr>
      </w:pPr>
    </w:p>
    <w:p w14:paraId="4DF96DA0" w14:textId="77777777" w:rsidR="00E6715C" w:rsidRPr="00E6715C" w:rsidRDefault="00E6715C" w:rsidP="00E6715C">
      <w:pPr>
        <w:autoSpaceDE w:val="0"/>
        <w:autoSpaceDN w:val="0"/>
        <w:adjustRightInd w:val="0"/>
        <w:spacing w:line="360" w:lineRule="exact"/>
        <w:ind w:firstLine="709"/>
        <w:jc w:val="both"/>
        <w:rPr>
          <w:i/>
          <w:szCs w:val="28"/>
        </w:rPr>
      </w:pPr>
      <w:r w:rsidRPr="00E6715C">
        <w:rPr>
          <w:szCs w:val="28"/>
        </w:rPr>
        <w:t>1. В исключительной компетенции главы Пермского муниципального округа находятся:</w:t>
      </w:r>
    </w:p>
    <w:p w14:paraId="74EF619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представительство Пермского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1E7F251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подписание и обнародование в порядке, установленном настоящим Уставом, нормативных правовых актов, принятых Думой Пермского муниципального округа;</w:t>
      </w:r>
    </w:p>
    <w:p w14:paraId="0EBD969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издание в пределах своих полномочий правовых актов;</w:t>
      </w:r>
    </w:p>
    <w:p w14:paraId="1A46755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право требования созыва внеочередного заседания Думы Пермского муниципального округа.</w:t>
      </w:r>
    </w:p>
    <w:p w14:paraId="1C10990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Глава Пермского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Пермского края.</w:t>
      </w:r>
    </w:p>
    <w:p w14:paraId="43CC204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Глава Пермского муниципального округа представляет Думе Пермского муниципального округа ежегодные отчеты о результатах своей деятельности и о результатах деятельности администрации Пермского муниципального округа и иных подведомственных ему органов местного самоуправления, в том числе о решении вопросов, поставленных Думой Пермского муниципального округа.</w:t>
      </w:r>
    </w:p>
    <w:p w14:paraId="08FFF3A1" w14:textId="77777777" w:rsidR="00E6715C" w:rsidRPr="00E6715C" w:rsidRDefault="00E6715C" w:rsidP="00E6715C">
      <w:pPr>
        <w:spacing w:line="360" w:lineRule="exact"/>
        <w:ind w:firstLine="709"/>
        <w:jc w:val="both"/>
        <w:rPr>
          <w:szCs w:val="28"/>
        </w:rPr>
      </w:pPr>
      <w:r w:rsidRPr="00E6715C">
        <w:rPr>
          <w:iCs/>
          <w:szCs w:val="28"/>
        </w:rPr>
        <w:t xml:space="preserve">2. </w:t>
      </w:r>
      <w:r w:rsidRPr="00E6715C">
        <w:rPr>
          <w:szCs w:val="28"/>
        </w:rPr>
        <w:t>Глава Пермского муниципального округа</w:t>
      </w:r>
      <w:r w:rsidRPr="00E6715C">
        <w:rPr>
          <w:iCs/>
          <w:szCs w:val="28"/>
        </w:rPr>
        <w:t xml:space="preserve"> определяет орган местного самоуправления, уполномоченный на осуществление полномочий в сфере </w:t>
      </w:r>
      <w:proofErr w:type="spellStart"/>
      <w:r w:rsidRPr="00E6715C">
        <w:rPr>
          <w:iCs/>
          <w:szCs w:val="28"/>
        </w:rPr>
        <w:t>муниципально</w:t>
      </w:r>
      <w:proofErr w:type="spellEnd"/>
      <w:r w:rsidRPr="00E6715C">
        <w:rPr>
          <w:iCs/>
          <w:szCs w:val="28"/>
        </w:rPr>
        <w:t xml:space="preserve">-частного партнерства, принимает решения о реализации проекта </w:t>
      </w:r>
      <w:proofErr w:type="spellStart"/>
      <w:r w:rsidRPr="00E6715C">
        <w:rPr>
          <w:iCs/>
          <w:szCs w:val="28"/>
        </w:rPr>
        <w:t>муниципально</w:t>
      </w:r>
      <w:proofErr w:type="spellEnd"/>
      <w:r w:rsidRPr="00E6715C">
        <w:rPr>
          <w:iCs/>
          <w:szCs w:val="28"/>
        </w:rPr>
        <w:t>-частного партнерства в случаях и порядке, установленных законодательством в сфере</w:t>
      </w:r>
      <w:r w:rsidRPr="00E6715C">
        <w:rPr>
          <w:szCs w:val="28"/>
        </w:rPr>
        <w:t xml:space="preserve"> </w:t>
      </w:r>
      <w:proofErr w:type="spellStart"/>
      <w:r w:rsidRPr="00E6715C">
        <w:rPr>
          <w:szCs w:val="28"/>
        </w:rPr>
        <w:t>муниципально</w:t>
      </w:r>
      <w:proofErr w:type="spellEnd"/>
      <w:r w:rsidRPr="00E6715C">
        <w:rPr>
          <w:szCs w:val="28"/>
        </w:rPr>
        <w:t>-частного партнерства.</w:t>
      </w:r>
    </w:p>
    <w:p w14:paraId="5E32302B" w14:textId="77777777" w:rsidR="00E6715C" w:rsidRPr="00E6715C" w:rsidRDefault="00E6715C" w:rsidP="00E6715C">
      <w:pPr>
        <w:spacing w:line="360" w:lineRule="exact"/>
        <w:ind w:firstLine="709"/>
        <w:jc w:val="both"/>
        <w:rPr>
          <w:szCs w:val="28"/>
        </w:rPr>
      </w:pPr>
    </w:p>
    <w:p w14:paraId="466EC2CE" w14:textId="77777777" w:rsidR="00E6715C" w:rsidRPr="00E6715C" w:rsidRDefault="00E6715C" w:rsidP="00E6715C">
      <w:pPr>
        <w:spacing w:before="168" w:line="288" w:lineRule="atLeast"/>
        <w:ind w:firstLine="540"/>
        <w:jc w:val="both"/>
        <w:rPr>
          <w:szCs w:val="28"/>
        </w:rPr>
      </w:pPr>
      <w:r w:rsidRPr="00E6715C">
        <w:rPr>
          <w:b/>
          <w:bCs/>
          <w:szCs w:val="28"/>
        </w:rPr>
        <w:t>Статья 30. Досрочное прекращение полномочий главы Пермского муниципального округа</w:t>
      </w:r>
    </w:p>
    <w:p w14:paraId="223422DE" w14:textId="77777777" w:rsidR="00E6715C" w:rsidRPr="00E6715C" w:rsidRDefault="00E6715C" w:rsidP="00E6715C">
      <w:pPr>
        <w:spacing w:line="360" w:lineRule="exact"/>
        <w:ind w:firstLine="709"/>
        <w:jc w:val="both"/>
        <w:rPr>
          <w:szCs w:val="28"/>
        </w:rPr>
      </w:pPr>
    </w:p>
    <w:p w14:paraId="452A63CF" w14:textId="77777777" w:rsidR="00E6715C" w:rsidRPr="00E6715C" w:rsidRDefault="00E6715C" w:rsidP="00E6715C">
      <w:pPr>
        <w:spacing w:line="360" w:lineRule="exact"/>
        <w:ind w:firstLine="709"/>
        <w:jc w:val="both"/>
        <w:rPr>
          <w:szCs w:val="28"/>
        </w:rPr>
      </w:pPr>
      <w:r w:rsidRPr="00E6715C">
        <w:rPr>
          <w:szCs w:val="28"/>
        </w:rPr>
        <w:t>1. Полномочия главы Пермского муниципального округа прекращаются досрочно в следующих случаях:</w:t>
      </w:r>
    </w:p>
    <w:p w14:paraId="0643C8C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смерть;</w:t>
      </w:r>
    </w:p>
    <w:p w14:paraId="717A463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отставка по собственному желанию;</w:t>
      </w:r>
    </w:p>
    <w:p w14:paraId="7AE3C61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признание судом недееспособным или ограниченно дееспособным;</w:t>
      </w:r>
    </w:p>
    <w:p w14:paraId="0F32C5E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признание судом безвестно отсутствующим или объявление умершим;</w:t>
      </w:r>
    </w:p>
    <w:p w14:paraId="29DF2AA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5) вступление в отношении его в законную силу обвинительного приговора суда;</w:t>
      </w:r>
    </w:p>
    <w:p w14:paraId="717311B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выезд за пределы Российской Федерации на постоянное место жительства;</w:t>
      </w:r>
    </w:p>
    <w:p w14:paraId="667A9DC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903931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8) призыв на военную службу или направление на заменяющую ее альтернативную гражданскую службу;</w:t>
      </w:r>
    </w:p>
    <w:p w14:paraId="692FA5B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9) приобретение статуса иностранного агента;</w:t>
      </w:r>
    </w:p>
    <w:p w14:paraId="63F6143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10) утрата доверия Президента Российской Федерации;</w:t>
      </w:r>
    </w:p>
    <w:p w14:paraId="7272193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11) удаление в отставку;</w:t>
      </w:r>
    </w:p>
    <w:p w14:paraId="1E3DEBE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12) отрешение от должности;</w:t>
      </w:r>
    </w:p>
    <w:p w14:paraId="4890F60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13) установленная в судебном порядке стойкая неспособность по состоянию здоровья осуществлять полномочия главы Пермского муниципального округа;</w:t>
      </w:r>
    </w:p>
    <w:p w14:paraId="7C3B724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14) преобразование Пермского муниципального округа,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14:paraId="0F9D460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15) увеличение численности избирателей муниципального округа образования более чем на 25 процентов;</w:t>
      </w:r>
    </w:p>
    <w:p w14:paraId="1F9326D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B470DA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17)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14:paraId="1FE4AFCB" w14:textId="77777777" w:rsidR="00E6715C" w:rsidRPr="00E6715C" w:rsidRDefault="00E6715C" w:rsidP="00E6715C">
      <w:pPr>
        <w:spacing w:line="360" w:lineRule="exact"/>
        <w:ind w:firstLine="709"/>
        <w:jc w:val="both"/>
        <w:rPr>
          <w:szCs w:val="28"/>
        </w:rPr>
      </w:pPr>
      <w:r w:rsidRPr="00E6715C">
        <w:rPr>
          <w:szCs w:val="28"/>
        </w:rPr>
        <w:t xml:space="preserve">2. Дума Пермского муниципального округа в соответствии с Федеральным законом от </w:t>
      </w:r>
      <w:bookmarkStart w:id="86" w:name="OLE_LINK41"/>
      <w:bookmarkStart w:id="87" w:name="OLE_LINK42"/>
      <w:r w:rsidRPr="00E6715C">
        <w:rPr>
          <w:szCs w:val="28"/>
        </w:rPr>
        <w:t xml:space="preserve">20 марта 2025 г. </w:t>
      </w:r>
      <w:bookmarkEnd w:id="86"/>
      <w:bookmarkEnd w:id="87"/>
      <w:r w:rsidRPr="00E6715C">
        <w:rPr>
          <w:szCs w:val="28"/>
        </w:rPr>
        <w:t xml:space="preserve">№ 33-ФЗ «Об общих принципах организации местного самоуправления в единой системе публичной власти» вправе удалить главу </w:t>
      </w:r>
      <w:r w:rsidRPr="00E6715C">
        <w:rPr>
          <w:bCs/>
          <w:szCs w:val="28"/>
        </w:rPr>
        <w:t xml:space="preserve">Пермского муниципального округа </w:t>
      </w:r>
      <w:r w:rsidRPr="00E6715C">
        <w:rPr>
          <w:szCs w:val="28"/>
        </w:rPr>
        <w:t>в отставку по инициативе депутатов Думы Пермского муниципального округа или по инициативе губернатора Пермского края.</w:t>
      </w:r>
    </w:p>
    <w:p w14:paraId="2338C1A9" w14:textId="77777777" w:rsidR="00E6715C" w:rsidRPr="00E6715C" w:rsidRDefault="00E6715C" w:rsidP="00E6715C">
      <w:pPr>
        <w:spacing w:line="360" w:lineRule="exact"/>
        <w:ind w:firstLine="709"/>
        <w:jc w:val="both"/>
        <w:rPr>
          <w:szCs w:val="28"/>
        </w:rPr>
      </w:pPr>
      <w:r w:rsidRPr="00E6715C">
        <w:rPr>
          <w:szCs w:val="28"/>
        </w:rPr>
        <w:t>3. Основаниями для удаления главы Пермского муниципального округа в отставку являются:</w:t>
      </w:r>
    </w:p>
    <w:p w14:paraId="536A2BB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 решения, действия (бездействие) главы </w:t>
      </w:r>
      <w:r w:rsidRPr="00E6715C">
        <w:rPr>
          <w:bCs/>
          <w:szCs w:val="28"/>
        </w:rPr>
        <w:t>Пермского муниципального округа</w:t>
      </w:r>
      <w:r w:rsidRPr="00E6715C">
        <w:rPr>
          <w:szCs w:val="28"/>
        </w:rPr>
        <w:t xml:space="preserve">, повлекшие (повлекшее) за собой наступление последствий, предусмотренных пунктами 2 и 3 части 1 статьи 38 Федерального закона от 20 </w:t>
      </w:r>
      <w:r w:rsidRPr="00E6715C">
        <w:rPr>
          <w:szCs w:val="28"/>
        </w:rPr>
        <w:lastRenderedPageBreak/>
        <w:t>марта 2025 г. № 33-ФЗ «Об общих принципах организации местного самоуправления в единой системе публичной власти»;</w:t>
      </w:r>
    </w:p>
    <w:p w14:paraId="2B1CC61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w:t>
      </w:r>
    </w:p>
    <w:p w14:paraId="09E8C87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3) неудовлетворительная оценка деятельности главы </w:t>
      </w:r>
      <w:r w:rsidRPr="00E6715C">
        <w:rPr>
          <w:bCs/>
          <w:szCs w:val="28"/>
        </w:rPr>
        <w:t>Пермского муниципального округа</w:t>
      </w:r>
      <w:r w:rsidRPr="00E6715C">
        <w:rPr>
          <w:szCs w:val="28"/>
        </w:rPr>
        <w:t xml:space="preserve"> Думой </w:t>
      </w:r>
      <w:r w:rsidRPr="00E6715C">
        <w:rPr>
          <w:bCs/>
          <w:szCs w:val="28"/>
        </w:rPr>
        <w:t>Пермского муниципального округа</w:t>
      </w:r>
      <w:r w:rsidRPr="00E6715C">
        <w:rPr>
          <w:szCs w:val="28"/>
        </w:rPr>
        <w:t xml:space="preserve"> по результатам его ежегодного отчета перед Думой </w:t>
      </w:r>
      <w:r w:rsidRPr="00E6715C">
        <w:rPr>
          <w:bCs/>
          <w:szCs w:val="28"/>
        </w:rPr>
        <w:t>Пермского муниципального округа</w:t>
      </w:r>
      <w:r w:rsidRPr="00E6715C">
        <w:rPr>
          <w:szCs w:val="28"/>
        </w:rPr>
        <w:t>, данная два раза подряд;</w:t>
      </w:r>
    </w:p>
    <w:p w14:paraId="42600C3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 № 33-ФЗ «Об общих принципах организации местного самоуправления в единой системе публичной власти»;</w:t>
      </w:r>
    </w:p>
    <w:p w14:paraId="79C2A67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5) допущение главой </w:t>
      </w:r>
      <w:r w:rsidRPr="00E6715C">
        <w:rPr>
          <w:bCs/>
          <w:szCs w:val="28"/>
        </w:rPr>
        <w:t>Пермского муниципального округа</w:t>
      </w:r>
      <w:r w:rsidRPr="00E6715C">
        <w:rPr>
          <w:szCs w:val="28"/>
        </w:rPr>
        <w:t xml:space="preserve">, администрацией </w:t>
      </w:r>
      <w:r w:rsidRPr="00E6715C">
        <w:rPr>
          <w:bCs/>
          <w:szCs w:val="28"/>
        </w:rPr>
        <w:t>Пермского муниципального округа</w:t>
      </w:r>
      <w:r w:rsidRPr="00E6715C">
        <w:rPr>
          <w:szCs w:val="28"/>
        </w:rPr>
        <w:t xml:space="preserve">, иными органами и должностными лицами местного самоуправления </w:t>
      </w:r>
      <w:r w:rsidRPr="00E6715C">
        <w:rPr>
          <w:bCs/>
          <w:szCs w:val="28"/>
        </w:rPr>
        <w:t>Пермского муниципального округа</w:t>
      </w:r>
      <w:r w:rsidRPr="00E6715C">
        <w:rPr>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B7A5FA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систематическое недостижение показателей эффективности деятельности органов местного самоуправления.</w:t>
      </w:r>
    </w:p>
    <w:p w14:paraId="60B3895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4. Инициатива депутатов Думы </w:t>
      </w:r>
      <w:r w:rsidRPr="00E6715C">
        <w:rPr>
          <w:bCs/>
          <w:szCs w:val="28"/>
        </w:rPr>
        <w:t>Пермского муниципального округа</w:t>
      </w:r>
      <w:r w:rsidRPr="00E6715C">
        <w:rPr>
          <w:szCs w:val="28"/>
        </w:rPr>
        <w:t xml:space="preserve"> об удалении главы </w:t>
      </w:r>
      <w:r w:rsidRPr="00E6715C">
        <w:rPr>
          <w:bCs/>
          <w:szCs w:val="28"/>
        </w:rPr>
        <w:t>Пермского муниципального округа</w:t>
      </w:r>
      <w:r w:rsidRPr="00E6715C">
        <w:rPr>
          <w:szCs w:val="28"/>
        </w:rPr>
        <w:t xml:space="preserve"> в отставку, выдвинутая не менее чем одной третью от установленной численности депутатов Думы </w:t>
      </w:r>
      <w:r w:rsidRPr="00E6715C">
        <w:rPr>
          <w:bCs/>
          <w:szCs w:val="28"/>
        </w:rPr>
        <w:t>Пермского муниципального округа</w:t>
      </w:r>
      <w:r w:rsidRPr="00E6715C">
        <w:rPr>
          <w:szCs w:val="28"/>
        </w:rPr>
        <w:t xml:space="preserve">, оформляется в виде обращения, которое вносится в Думу </w:t>
      </w:r>
      <w:r w:rsidRPr="00E6715C">
        <w:rPr>
          <w:bCs/>
          <w:szCs w:val="28"/>
        </w:rPr>
        <w:t>Пермского муниципального округа</w:t>
      </w:r>
      <w:r w:rsidRPr="00E6715C">
        <w:rPr>
          <w:szCs w:val="28"/>
        </w:rPr>
        <w:t xml:space="preserve">. Указанное обращение вносится вместе с проектом решения Думы </w:t>
      </w:r>
      <w:r w:rsidRPr="00E6715C">
        <w:rPr>
          <w:bCs/>
          <w:szCs w:val="28"/>
        </w:rPr>
        <w:t>Пермского муниципального округа</w:t>
      </w:r>
      <w:r w:rsidRPr="00E6715C">
        <w:rPr>
          <w:szCs w:val="28"/>
        </w:rPr>
        <w:t xml:space="preserve"> об удалении главы </w:t>
      </w:r>
      <w:r w:rsidRPr="00E6715C">
        <w:rPr>
          <w:bCs/>
          <w:szCs w:val="28"/>
        </w:rPr>
        <w:t>Пермского муниципального округа</w:t>
      </w:r>
      <w:r w:rsidRPr="00E6715C">
        <w:rPr>
          <w:szCs w:val="28"/>
        </w:rPr>
        <w:t xml:space="preserve"> в отставку. О выдвижении </w:t>
      </w:r>
      <w:r w:rsidRPr="00E6715C">
        <w:rPr>
          <w:szCs w:val="28"/>
        </w:rPr>
        <w:lastRenderedPageBreak/>
        <w:t xml:space="preserve">данной инициативы глава </w:t>
      </w:r>
      <w:r w:rsidRPr="00E6715C">
        <w:rPr>
          <w:bCs/>
          <w:szCs w:val="28"/>
        </w:rPr>
        <w:t>Пермского муниципального округа</w:t>
      </w:r>
      <w:r w:rsidRPr="00E6715C">
        <w:rPr>
          <w:szCs w:val="28"/>
        </w:rPr>
        <w:t xml:space="preserve"> и губернатор Пермского края уведомляются не позднее дня, следующего за днем внесения указанного обращения в Думу </w:t>
      </w:r>
      <w:r w:rsidRPr="00E6715C">
        <w:rPr>
          <w:bCs/>
          <w:szCs w:val="28"/>
        </w:rPr>
        <w:t>Пермского муниципального округа</w:t>
      </w:r>
      <w:r w:rsidRPr="00E6715C">
        <w:rPr>
          <w:szCs w:val="28"/>
        </w:rPr>
        <w:t>.</w:t>
      </w:r>
    </w:p>
    <w:p w14:paraId="62A7BC7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5. Рассмотрение инициативы депутатов Думы </w:t>
      </w:r>
      <w:r w:rsidRPr="00E6715C">
        <w:rPr>
          <w:bCs/>
          <w:szCs w:val="28"/>
        </w:rPr>
        <w:t>Пермского муниципального округа</w:t>
      </w:r>
      <w:r w:rsidRPr="00E6715C">
        <w:rPr>
          <w:szCs w:val="28"/>
        </w:rPr>
        <w:t xml:space="preserve"> об удалении главы </w:t>
      </w:r>
      <w:r w:rsidRPr="00E6715C">
        <w:rPr>
          <w:bCs/>
          <w:szCs w:val="28"/>
        </w:rPr>
        <w:t>Пермского муниципального округа</w:t>
      </w:r>
      <w:r w:rsidRPr="00E6715C">
        <w:rPr>
          <w:szCs w:val="28"/>
        </w:rPr>
        <w:t xml:space="preserve"> в отставку осуществляется с учетом мнения губернатора Пермского края.</w:t>
      </w:r>
    </w:p>
    <w:p w14:paraId="57F7265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6. В случае, если при рассмотрении инициативы депутатов Думы </w:t>
      </w:r>
      <w:r w:rsidRPr="00E6715C">
        <w:rPr>
          <w:bCs/>
          <w:szCs w:val="28"/>
        </w:rPr>
        <w:t>Пермского муниципального округа</w:t>
      </w:r>
      <w:r w:rsidRPr="00E6715C">
        <w:rPr>
          <w:szCs w:val="28"/>
        </w:rPr>
        <w:t xml:space="preserve"> об удалении главы </w:t>
      </w:r>
      <w:r w:rsidRPr="00E6715C">
        <w:rPr>
          <w:bCs/>
          <w:szCs w:val="28"/>
        </w:rPr>
        <w:t>Пермского муниципального округа</w:t>
      </w:r>
      <w:r w:rsidRPr="00E6715C">
        <w:rPr>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 и (или) решений, действий (бездействия) главы </w:t>
      </w:r>
      <w:r w:rsidRPr="00E6715C">
        <w:rPr>
          <w:bCs/>
          <w:szCs w:val="28"/>
        </w:rPr>
        <w:t>Пермского муниципального округа</w:t>
      </w:r>
      <w:r w:rsidRPr="00E6715C">
        <w:rPr>
          <w:szCs w:val="28"/>
        </w:rPr>
        <w:t>, повлекших (повлекшего) наступление последствий, предусмотренных пунктами 2 и 3 части 1 статьи 38 Федерального закона от 20 марта 2025 г.</w:t>
      </w:r>
      <w:r w:rsidRPr="00E6715C">
        <w:rPr>
          <w:szCs w:val="28"/>
        </w:rPr>
        <w:br/>
        <w:t xml:space="preserve">№ 33-ФЗ «Об общих принципах организации местного самоуправления в единой системе публичной власти», решение об удалении главы </w:t>
      </w:r>
      <w:r w:rsidRPr="00E6715C">
        <w:rPr>
          <w:bCs/>
          <w:szCs w:val="28"/>
        </w:rPr>
        <w:t>Пермского муниципального округа</w:t>
      </w:r>
      <w:r w:rsidRPr="00E6715C">
        <w:rPr>
          <w:szCs w:val="28"/>
        </w:rPr>
        <w:t xml:space="preserve"> в отставку может быть принято только при согласии губернатора Пермского края.</w:t>
      </w:r>
    </w:p>
    <w:p w14:paraId="3F866EA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7. Инициатива губернатора Пермского края об удалении главы </w:t>
      </w:r>
      <w:r w:rsidRPr="00E6715C">
        <w:rPr>
          <w:bCs/>
          <w:szCs w:val="28"/>
        </w:rPr>
        <w:t>Пермского муниципального округа</w:t>
      </w:r>
      <w:r w:rsidRPr="00E6715C">
        <w:rPr>
          <w:szCs w:val="28"/>
        </w:rPr>
        <w:t xml:space="preserve"> в отставку оформляется в виде обращения, которое вносится в Думу </w:t>
      </w:r>
      <w:r w:rsidRPr="00E6715C">
        <w:rPr>
          <w:bCs/>
          <w:szCs w:val="28"/>
        </w:rPr>
        <w:t>Пермского муниципального округа</w:t>
      </w:r>
      <w:r w:rsidRPr="00E6715C">
        <w:rPr>
          <w:szCs w:val="28"/>
        </w:rPr>
        <w:t xml:space="preserve"> вместе с проектом соответствующего решения Думы </w:t>
      </w:r>
      <w:r w:rsidRPr="00E6715C">
        <w:rPr>
          <w:bCs/>
          <w:szCs w:val="28"/>
        </w:rPr>
        <w:t>Пермского муниципального округа</w:t>
      </w:r>
      <w:r w:rsidRPr="00E6715C">
        <w:rPr>
          <w:szCs w:val="28"/>
        </w:rPr>
        <w:t xml:space="preserve">. О выдвижении данной инициативы глава </w:t>
      </w:r>
      <w:r w:rsidRPr="00E6715C">
        <w:rPr>
          <w:bCs/>
          <w:szCs w:val="28"/>
        </w:rPr>
        <w:t>Пермского муниципального округа</w:t>
      </w:r>
      <w:r w:rsidRPr="00E6715C">
        <w:rPr>
          <w:szCs w:val="28"/>
        </w:rPr>
        <w:t xml:space="preserve"> уведомляется не позднее дня, следующего за днем внесения указанного обращения в Думу </w:t>
      </w:r>
      <w:r w:rsidRPr="00E6715C">
        <w:rPr>
          <w:bCs/>
          <w:szCs w:val="28"/>
        </w:rPr>
        <w:t>Пермского муниципального округа</w:t>
      </w:r>
      <w:r w:rsidRPr="00E6715C">
        <w:rPr>
          <w:szCs w:val="28"/>
        </w:rPr>
        <w:t>.</w:t>
      </w:r>
    </w:p>
    <w:p w14:paraId="2351075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8. Инициатива об удалении главы </w:t>
      </w:r>
      <w:r w:rsidRPr="00E6715C">
        <w:rPr>
          <w:bCs/>
          <w:szCs w:val="28"/>
        </w:rPr>
        <w:t>Пермского муниципального округа</w:t>
      </w:r>
      <w:r w:rsidRPr="00E6715C">
        <w:rPr>
          <w:szCs w:val="28"/>
        </w:rPr>
        <w:t xml:space="preserve"> в отставку по основанию, предусмотренному пунктом 6 части 3 настоящей статьи, вносится в Думу </w:t>
      </w:r>
      <w:r w:rsidRPr="00E6715C">
        <w:rPr>
          <w:bCs/>
          <w:szCs w:val="28"/>
        </w:rPr>
        <w:t>Пермского муниципального округа</w:t>
      </w:r>
      <w:r w:rsidRPr="00E6715C">
        <w:rPr>
          <w:szCs w:val="28"/>
        </w:rPr>
        <w:t xml:space="preserve"> губернатором Пермского края. При этом такая инициатива может быть внесена в Думу </w:t>
      </w:r>
      <w:r w:rsidRPr="00E6715C">
        <w:rPr>
          <w:bCs/>
          <w:szCs w:val="28"/>
        </w:rPr>
        <w:t>Пермского муниципального округа</w:t>
      </w:r>
      <w:r w:rsidRPr="00E6715C">
        <w:rPr>
          <w:szCs w:val="28"/>
        </w:rPr>
        <w:t xml:space="preserve"> губернатором Пермского края не ранее чем через один год со дня вступления в должность главы </w:t>
      </w:r>
      <w:r w:rsidRPr="00E6715C">
        <w:rPr>
          <w:bCs/>
          <w:szCs w:val="28"/>
        </w:rPr>
        <w:t>Пермского муниципального округа</w:t>
      </w:r>
      <w:r w:rsidRPr="00E6715C">
        <w:rPr>
          <w:szCs w:val="28"/>
        </w:rPr>
        <w:t>.</w:t>
      </w:r>
    </w:p>
    <w:p w14:paraId="76927CC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9. Рассмотрение инициативы депутатов Думы </w:t>
      </w:r>
      <w:r w:rsidRPr="00E6715C">
        <w:rPr>
          <w:bCs/>
          <w:szCs w:val="28"/>
        </w:rPr>
        <w:t>Пермского муниципального округа</w:t>
      </w:r>
      <w:r w:rsidRPr="00E6715C">
        <w:rPr>
          <w:szCs w:val="28"/>
        </w:rPr>
        <w:t xml:space="preserve"> или губернатора Пермского края об удалении главы </w:t>
      </w:r>
      <w:r w:rsidRPr="00E6715C">
        <w:rPr>
          <w:bCs/>
          <w:szCs w:val="28"/>
        </w:rPr>
        <w:t>Пермского муниципального округа</w:t>
      </w:r>
      <w:r w:rsidRPr="00E6715C">
        <w:rPr>
          <w:szCs w:val="28"/>
        </w:rPr>
        <w:t xml:space="preserve"> в отставку осуществляется Думой </w:t>
      </w:r>
      <w:r w:rsidRPr="00E6715C">
        <w:rPr>
          <w:bCs/>
          <w:szCs w:val="28"/>
        </w:rPr>
        <w:t>Пермского муниципального округа</w:t>
      </w:r>
      <w:r w:rsidRPr="00E6715C">
        <w:rPr>
          <w:szCs w:val="28"/>
        </w:rPr>
        <w:t xml:space="preserve"> в течение одного месяца со дня внесения соответствующего обращения.</w:t>
      </w:r>
    </w:p>
    <w:p w14:paraId="6CCA9E2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10. Решение Думы </w:t>
      </w:r>
      <w:r w:rsidRPr="00E6715C">
        <w:rPr>
          <w:bCs/>
          <w:szCs w:val="28"/>
        </w:rPr>
        <w:t>Пермского муниципального округа</w:t>
      </w:r>
      <w:r w:rsidRPr="00E6715C">
        <w:rPr>
          <w:szCs w:val="28"/>
        </w:rPr>
        <w:t xml:space="preserve"> об удалении главы </w:t>
      </w:r>
      <w:r w:rsidRPr="00E6715C">
        <w:rPr>
          <w:bCs/>
          <w:szCs w:val="28"/>
        </w:rPr>
        <w:t>Пермского муниципального округа</w:t>
      </w:r>
      <w:r w:rsidRPr="00E6715C">
        <w:rPr>
          <w:szCs w:val="28"/>
        </w:rPr>
        <w:t xml:space="preserve"> в отставку считается принятым, если за него </w:t>
      </w:r>
      <w:r w:rsidRPr="00E6715C">
        <w:rPr>
          <w:szCs w:val="28"/>
        </w:rPr>
        <w:lastRenderedPageBreak/>
        <w:t xml:space="preserve">проголосовало не менее двух третей от установленной численности депутатов Думы </w:t>
      </w:r>
      <w:r w:rsidRPr="00E6715C">
        <w:rPr>
          <w:bCs/>
          <w:szCs w:val="28"/>
        </w:rPr>
        <w:t>Пермского муниципального округа</w:t>
      </w:r>
      <w:r w:rsidRPr="00E6715C">
        <w:rPr>
          <w:szCs w:val="28"/>
        </w:rPr>
        <w:t>.</w:t>
      </w:r>
    </w:p>
    <w:p w14:paraId="3422751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11. Решение Думы </w:t>
      </w:r>
      <w:r w:rsidRPr="00E6715C">
        <w:rPr>
          <w:bCs/>
          <w:szCs w:val="28"/>
        </w:rPr>
        <w:t>Пермского муниципального округа</w:t>
      </w:r>
      <w:r w:rsidRPr="00E6715C">
        <w:rPr>
          <w:szCs w:val="28"/>
        </w:rPr>
        <w:t xml:space="preserve"> об удалении главы </w:t>
      </w:r>
      <w:r w:rsidRPr="00E6715C">
        <w:rPr>
          <w:bCs/>
          <w:szCs w:val="28"/>
        </w:rPr>
        <w:t>Пермского муниципального округа</w:t>
      </w:r>
      <w:r w:rsidRPr="00E6715C">
        <w:rPr>
          <w:szCs w:val="28"/>
        </w:rPr>
        <w:t xml:space="preserve"> в отставку подписывается председателем Думы </w:t>
      </w:r>
      <w:r w:rsidRPr="00E6715C">
        <w:rPr>
          <w:bCs/>
          <w:szCs w:val="28"/>
        </w:rPr>
        <w:t>Пермского муниципального округа</w:t>
      </w:r>
      <w:r w:rsidRPr="00E6715C">
        <w:rPr>
          <w:szCs w:val="28"/>
        </w:rPr>
        <w:t>.</w:t>
      </w:r>
    </w:p>
    <w:p w14:paraId="28F1F5D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12. При рассмотрении и принятии Думой </w:t>
      </w:r>
      <w:r w:rsidRPr="00E6715C">
        <w:rPr>
          <w:bCs/>
          <w:szCs w:val="28"/>
        </w:rPr>
        <w:t>Пермского муниципального округа</w:t>
      </w:r>
      <w:r w:rsidRPr="00E6715C">
        <w:rPr>
          <w:szCs w:val="28"/>
        </w:rPr>
        <w:t xml:space="preserve"> решения об удалении главы </w:t>
      </w:r>
      <w:r w:rsidRPr="00E6715C">
        <w:rPr>
          <w:bCs/>
          <w:szCs w:val="28"/>
        </w:rPr>
        <w:t>Пермского муниципального округа</w:t>
      </w:r>
      <w:r w:rsidRPr="00E6715C">
        <w:rPr>
          <w:szCs w:val="28"/>
        </w:rPr>
        <w:t xml:space="preserve"> в отставку должны быть обеспечены:</w:t>
      </w:r>
    </w:p>
    <w:p w14:paraId="65717C8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Думы </w:t>
      </w:r>
      <w:r w:rsidRPr="00E6715C">
        <w:rPr>
          <w:bCs/>
          <w:szCs w:val="28"/>
        </w:rPr>
        <w:t>Пермского муниципального округа</w:t>
      </w:r>
      <w:r w:rsidRPr="00E6715C">
        <w:rPr>
          <w:szCs w:val="28"/>
        </w:rPr>
        <w:t xml:space="preserve"> или губернатора Пермского края и проектом решения Думы </w:t>
      </w:r>
      <w:r w:rsidRPr="00E6715C">
        <w:rPr>
          <w:bCs/>
          <w:szCs w:val="28"/>
        </w:rPr>
        <w:t>Пермского муниципального округа</w:t>
      </w:r>
      <w:r w:rsidRPr="00E6715C">
        <w:rPr>
          <w:szCs w:val="28"/>
        </w:rPr>
        <w:t xml:space="preserve"> об удалении главы </w:t>
      </w:r>
      <w:r w:rsidRPr="00E6715C">
        <w:rPr>
          <w:bCs/>
          <w:szCs w:val="28"/>
        </w:rPr>
        <w:t>Пермского муниципального округа</w:t>
      </w:r>
      <w:r w:rsidRPr="00E6715C">
        <w:rPr>
          <w:szCs w:val="28"/>
        </w:rPr>
        <w:t xml:space="preserve"> в отставку;</w:t>
      </w:r>
    </w:p>
    <w:p w14:paraId="4DC2C95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2) предоставление ему возможности дать депутатам Думы </w:t>
      </w:r>
      <w:r w:rsidRPr="00E6715C">
        <w:rPr>
          <w:bCs/>
          <w:szCs w:val="28"/>
        </w:rPr>
        <w:t>Пермского муниципального округа</w:t>
      </w:r>
      <w:r w:rsidRPr="00E6715C">
        <w:rPr>
          <w:szCs w:val="28"/>
        </w:rPr>
        <w:t xml:space="preserve"> объяснения по поводу обстоятельств, выдвигаемых в качестве основания для удаления в отставку.</w:t>
      </w:r>
    </w:p>
    <w:p w14:paraId="44B3E6D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13. Решение Думы </w:t>
      </w:r>
      <w:r w:rsidRPr="00E6715C">
        <w:rPr>
          <w:bCs/>
          <w:szCs w:val="28"/>
        </w:rPr>
        <w:t>Пермского муниципального округа</w:t>
      </w:r>
      <w:r w:rsidRPr="00E6715C">
        <w:rPr>
          <w:szCs w:val="28"/>
        </w:rPr>
        <w:t xml:space="preserve"> об удалении главы </w:t>
      </w:r>
      <w:r w:rsidRPr="00E6715C">
        <w:rPr>
          <w:bCs/>
          <w:szCs w:val="28"/>
        </w:rPr>
        <w:t>Пермского муниципального округа</w:t>
      </w:r>
      <w:r w:rsidRPr="00E6715C">
        <w:rPr>
          <w:szCs w:val="28"/>
        </w:rPr>
        <w:t xml:space="preserve"> в отставку подлежит обнародованию не позднее чем через пять дней со дня его принятия.</w:t>
      </w:r>
    </w:p>
    <w:p w14:paraId="44AB180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14. В случае, если инициатива депутатов Думы </w:t>
      </w:r>
      <w:r w:rsidRPr="00E6715C">
        <w:rPr>
          <w:bCs/>
          <w:szCs w:val="28"/>
        </w:rPr>
        <w:t>Пермского муниципального округа</w:t>
      </w:r>
      <w:r w:rsidRPr="00E6715C">
        <w:rPr>
          <w:szCs w:val="28"/>
        </w:rPr>
        <w:t xml:space="preserve"> или губернатора Пермского края об удалении главы муниципального округа в отставку отклонена Думой </w:t>
      </w:r>
      <w:r w:rsidRPr="00E6715C">
        <w:rPr>
          <w:bCs/>
          <w:szCs w:val="28"/>
        </w:rPr>
        <w:t>Пермского муниципального округа</w:t>
      </w:r>
      <w:r w:rsidRPr="00E6715C">
        <w:rPr>
          <w:szCs w:val="28"/>
        </w:rPr>
        <w:t xml:space="preserve">, вопрос об удалении главы муниципального округа в отставку может быть вынесен на повторное рассмотрение Думы </w:t>
      </w:r>
      <w:r w:rsidRPr="00E6715C">
        <w:rPr>
          <w:bCs/>
          <w:szCs w:val="28"/>
        </w:rPr>
        <w:t>Пермского муниципального округа</w:t>
      </w:r>
      <w:r w:rsidRPr="00E6715C">
        <w:rPr>
          <w:szCs w:val="28"/>
        </w:rPr>
        <w:t xml:space="preserve"> не ранее чем через два месяца со дня проведения заседания Думы, на котором рассматривался указанный вопрос.</w:t>
      </w:r>
    </w:p>
    <w:p w14:paraId="72C5832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15. Глава </w:t>
      </w:r>
      <w:r w:rsidRPr="00E6715C">
        <w:rPr>
          <w:bCs/>
          <w:szCs w:val="28"/>
        </w:rPr>
        <w:t>Пермского муниципального округа</w:t>
      </w:r>
      <w:r w:rsidRPr="00E6715C">
        <w:rPr>
          <w:szCs w:val="28"/>
        </w:rPr>
        <w:t xml:space="preserve">, в отношении которого Думой </w:t>
      </w:r>
      <w:r w:rsidRPr="00E6715C">
        <w:rPr>
          <w:bCs/>
          <w:szCs w:val="28"/>
        </w:rPr>
        <w:t>Пермского муниципального округа</w:t>
      </w:r>
      <w:r w:rsidRPr="00E6715C">
        <w:rPr>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E467639" w14:textId="77777777" w:rsidR="00E6715C" w:rsidRPr="00E6715C" w:rsidRDefault="00E6715C" w:rsidP="00E6715C">
      <w:pPr>
        <w:spacing w:line="360" w:lineRule="exact"/>
        <w:ind w:firstLine="709"/>
        <w:jc w:val="both"/>
        <w:rPr>
          <w:spacing w:val="-1"/>
          <w:szCs w:val="28"/>
        </w:rPr>
      </w:pPr>
      <w:r w:rsidRPr="00E6715C">
        <w:rPr>
          <w:szCs w:val="28"/>
        </w:rPr>
        <w:t xml:space="preserve">16. </w:t>
      </w:r>
      <w:bookmarkStart w:id="88" w:name="OLE_LINK119"/>
      <w:bookmarkStart w:id="89" w:name="OLE_LINK118"/>
      <w:r w:rsidRPr="00E6715C">
        <w:rPr>
          <w:spacing w:val="-1"/>
          <w:szCs w:val="28"/>
        </w:rPr>
        <w:t xml:space="preserve">Основания для отрешения от должности главы </w:t>
      </w:r>
      <w:r w:rsidRPr="00E6715C">
        <w:rPr>
          <w:szCs w:val="28"/>
        </w:rPr>
        <w:t>Пермского муниципального округа:</w:t>
      </w:r>
      <w:r w:rsidRPr="00E6715C">
        <w:rPr>
          <w:spacing w:val="-1"/>
          <w:szCs w:val="28"/>
        </w:rPr>
        <w:t xml:space="preserve"> </w:t>
      </w:r>
    </w:p>
    <w:p w14:paraId="10321B9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1) в случае, если в течение одного месяца со дня вынесения губернатором Пермского края предупреждения, объявления выговора главе Пермского муниципального округа в соответствии с частью 7 статьи 29 Федерального закона от 20 марта 2025 г. № 33-ФЗ «Об общих принципах организации местного самоуправления в единой системе публичной власти» главой Пермского муниципального округа не были приняты в пределах своих полномочий меры по </w:t>
      </w:r>
      <w:r w:rsidRPr="00E6715C">
        <w:rPr>
          <w:szCs w:val="28"/>
        </w:rPr>
        <w:lastRenderedPageBreak/>
        <w:t>устранению причин, послуживших основанием для вынесения предупреждения, объявления выговора;</w:t>
      </w:r>
    </w:p>
    <w:p w14:paraId="6D5909C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«Об общих принципах организации местного самоуправления в единой системе публичной власти», а также по основанию, предусмотренному пунктом 6 части 3 настоящей статьи, с учетом мнения Думы Пермского муниципального округа не ранее чем через один год со дня вступления в должность главы Пермского муниципального округа;</w:t>
      </w:r>
    </w:p>
    <w:p w14:paraId="0BD911A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по одному из оснований, предусмотренных частью 3 настоящей статьи, с учетом мнения совета муниципальных образований Пермского края не ранее чем через два года со дня вступления в должность главы Пермского муниципального округа в случае, если губернатором Пермского края два и более раза вносились в Думу Пермского муниципального округа и были отклонены Думой Пермского муниципального округа инициативы об удалении главы Пермского муниципального округа в отставку.</w:t>
      </w:r>
    </w:p>
    <w:p w14:paraId="2186FEF9"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 xml:space="preserve">17. Глава </w:t>
      </w:r>
      <w:r w:rsidRPr="00E6715C">
        <w:rPr>
          <w:szCs w:val="28"/>
        </w:rPr>
        <w:t>Пермского муниципального округа</w:t>
      </w:r>
      <w:r w:rsidRPr="00E6715C">
        <w:rPr>
          <w:bCs/>
          <w:szCs w:val="28"/>
        </w:rPr>
        <w:t>, в отношении которого губернатором Пермского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bookmarkEnd w:id="88"/>
      <w:bookmarkEnd w:id="89"/>
    </w:p>
    <w:p w14:paraId="52F05EF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18. В случае досрочного прекращения полномочий главы Пермского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в течение 10 дней губернатором Пермского края назначается временно исполняющий полномочия главы Пермского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6A78E32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Временно исполняющий полномочия главы Пермского муниципального округа назначается на срок до дня избрания главы Пермского муниципального округа в установленном порядке и вступления его в должность.</w:t>
      </w:r>
    </w:p>
    <w:p w14:paraId="3AAF47C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В случае, если глава Пермского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Пермского муниципального округа.</w:t>
      </w:r>
    </w:p>
    <w:p w14:paraId="71626E3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19. В случае досрочного прекращения полномочий главы Пермского муниципального округа избрание главы Пермского муниципального округа, осуществляется не позднее чем через шесть месяцев со дня такого прекращения полномочий.</w:t>
      </w:r>
    </w:p>
    <w:p w14:paraId="682C3A8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При этом если до истечения срока полномочий Думы </w:t>
      </w:r>
      <w:bookmarkStart w:id="90" w:name="_Hlk219466780"/>
      <w:r w:rsidRPr="00E6715C">
        <w:rPr>
          <w:szCs w:val="28"/>
        </w:rPr>
        <w:t>Пермского муниципального округа</w:t>
      </w:r>
      <w:bookmarkEnd w:id="90"/>
      <w:r w:rsidRPr="00E6715C">
        <w:rPr>
          <w:szCs w:val="28"/>
        </w:rPr>
        <w:t xml:space="preserve"> осталось менее шести месяцев, избрание главы Пермского муниципального округа осуществляется в течение трех месяцев со дня избрания Думы Пермского муниципального округа в правомочном составе.</w:t>
      </w:r>
    </w:p>
    <w:p w14:paraId="03CD5BF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20. В случае, если глава Пермского муниципального округа, полномочия которого прекращены досрочно на основании правового акта губернатора Пермского края об отрешении от должности главы Пермского муниципального округа либо на основании решения Думы Пермского муниципального округа об удалении главы Пермского муниципального округа в отставку, обжалует данные правовой акт или решение в судебном порядке, Дума Пермского муниципального округа не вправе принимать решение об избрании главы Пермского муниципального округа до вступления решения суда в законную силу.</w:t>
      </w:r>
    </w:p>
    <w:p w14:paraId="784E5BFC" w14:textId="77777777" w:rsidR="00E6715C" w:rsidRPr="00E6715C" w:rsidRDefault="00E6715C" w:rsidP="00E6715C">
      <w:pPr>
        <w:autoSpaceDE w:val="0"/>
        <w:autoSpaceDN w:val="0"/>
        <w:adjustRightInd w:val="0"/>
        <w:spacing w:line="360" w:lineRule="exact"/>
        <w:ind w:firstLine="709"/>
        <w:jc w:val="both"/>
        <w:rPr>
          <w:szCs w:val="28"/>
        </w:rPr>
      </w:pPr>
    </w:p>
    <w:p w14:paraId="712BCE67" w14:textId="77777777" w:rsidR="00E6715C" w:rsidRPr="00E6715C" w:rsidRDefault="00E6715C" w:rsidP="00E6715C">
      <w:pPr>
        <w:spacing w:line="360" w:lineRule="exact"/>
        <w:ind w:firstLine="709"/>
        <w:jc w:val="both"/>
        <w:rPr>
          <w:szCs w:val="28"/>
        </w:rPr>
      </w:pPr>
      <w:r w:rsidRPr="00E6715C">
        <w:rPr>
          <w:b/>
          <w:bCs/>
          <w:szCs w:val="28"/>
        </w:rPr>
        <w:t xml:space="preserve">Статья 31. </w:t>
      </w:r>
      <w:r w:rsidRPr="00E6715C">
        <w:rPr>
          <w:b/>
          <w:szCs w:val="28"/>
        </w:rPr>
        <w:t xml:space="preserve">Администрация Пермского муниципального округа </w:t>
      </w:r>
    </w:p>
    <w:p w14:paraId="389A2900" w14:textId="77777777" w:rsidR="00E6715C" w:rsidRPr="00E6715C" w:rsidRDefault="00E6715C" w:rsidP="00E6715C">
      <w:pPr>
        <w:autoSpaceDE w:val="0"/>
        <w:autoSpaceDN w:val="0"/>
        <w:adjustRightInd w:val="0"/>
        <w:spacing w:line="360" w:lineRule="exact"/>
        <w:ind w:firstLine="709"/>
        <w:jc w:val="both"/>
        <w:rPr>
          <w:szCs w:val="28"/>
        </w:rPr>
      </w:pPr>
    </w:p>
    <w:p w14:paraId="0D23A7E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Администрация Пермского муниципального округа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Пермского края.</w:t>
      </w:r>
    </w:p>
    <w:p w14:paraId="2BED775A" w14:textId="77777777" w:rsidR="00E6715C" w:rsidRPr="00E6715C" w:rsidRDefault="00E6715C" w:rsidP="00E6715C">
      <w:pPr>
        <w:spacing w:line="360" w:lineRule="exact"/>
        <w:ind w:firstLine="709"/>
        <w:jc w:val="both"/>
        <w:rPr>
          <w:szCs w:val="28"/>
        </w:rPr>
      </w:pPr>
      <w:r w:rsidRPr="00E6715C">
        <w:rPr>
          <w:szCs w:val="28"/>
        </w:rPr>
        <w:t>2. Администрация Пермского муниципального округа</w:t>
      </w:r>
      <w:r w:rsidRPr="00E6715C">
        <w:rPr>
          <w:b/>
          <w:szCs w:val="28"/>
        </w:rPr>
        <w:t xml:space="preserve"> </w:t>
      </w:r>
      <w:r w:rsidRPr="00E6715C">
        <w:rPr>
          <w:szCs w:val="28"/>
        </w:rPr>
        <w:t>обладает правами юридического лица.</w:t>
      </w:r>
    </w:p>
    <w:p w14:paraId="50088C24"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Администрацией Пермского муниципального округа руководит глава Пермского муниципального округа на принципах единоначалия.</w:t>
      </w:r>
    </w:p>
    <w:p w14:paraId="72F50FC0" w14:textId="0B3B2B68" w:rsidR="00E6715C" w:rsidRDefault="00E6715C" w:rsidP="00E6715C">
      <w:pPr>
        <w:spacing w:line="360" w:lineRule="exact"/>
        <w:ind w:firstLine="709"/>
        <w:jc w:val="both"/>
        <w:rPr>
          <w:szCs w:val="28"/>
        </w:rPr>
      </w:pPr>
      <w:r w:rsidRPr="00E6715C">
        <w:rPr>
          <w:szCs w:val="28"/>
        </w:rPr>
        <w:t>4. Структура администрации Пермского муниципального округа утверждается Думой Пермского муниципального округа по представлению главы Пермского муниципального округа.</w:t>
      </w:r>
    </w:p>
    <w:p w14:paraId="3E6A2E50" w14:textId="02A9EA06" w:rsidR="00E6715C" w:rsidRPr="00E6715C" w:rsidRDefault="00143F9B" w:rsidP="00E6715C">
      <w:pPr>
        <w:spacing w:line="360" w:lineRule="exact"/>
        <w:ind w:firstLine="709"/>
        <w:jc w:val="both"/>
        <w:rPr>
          <w:szCs w:val="28"/>
        </w:rPr>
      </w:pPr>
      <w:r>
        <w:rPr>
          <w:szCs w:val="28"/>
        </w:rPr>
        <w:t>5</w:t>
      </w:r>
      <w:r w:rsidR="00E6715C" w:rsidRPr="00E6715C">
        <w:rPr>
          <w:szCs w:val="28"/>
        </w:rPr>
        <w:t>. В целях решения вопросов, отнесенных к компетенции администрации</w:t>
      </w:r>
      <w:r w:rsidR="00E6715C" w:rsidRPr="00E6715C">
        <w:t xml:space="preserve"> </w:t>
      </w:r>
      <w:r w:rsidR="00E6715C" w:rsidRPr="00E6715C">
        <w:rPr>
          <w:szCs w:val="28"/>
        </w:rPr>
        <w:t>Пермского муниципального округа, она наделяется следующими полномочиями:</w:t>
      </w:r>
    </w:p>
    <w:p w14:paraId="0A7F8CC1" w14:textId="77777777" w:rsidR="00E6715C" w:rsidRPr="00E6715C" w:rsidRDefault="00E6715C" w:rsidP="00E6715C">
      <w:pPr>
        <w:spacing w:line="360" w:lineRule="exact"/>
        <w:ind w:firstLine="709"/>
        <w:jc w:val="both"/>
        <w:rPr>
          <w:szCs w:val="28"/>
        </w:rPr>
      </w:pPr>
      <w:r w:rsidRPr="00E6715C">
        <w:rPr>
          <w:szCs w:val="28"/>
        </w:rPr>
        <w:t>1) составление проекта бюджета муниципального образования, исполнение бюджета муниципального образования, подготовка отчета об исполнении бюджета муниципального образования;</w:t>
      </w:r>
    </w:p>
    <w:p w14:paraId="5A478BD9" w14:textId="77777777" w:rsidR="00E6715C" w:rsidRPr="00E6715C" w:rsidRDefault="00E6715C" w:rsidP="00E6715C">
      <w:pPr>
        <w:spacing w:line="360" w:lineRule="exact"/>
        <w:ind w:firstLine="709"/>
        <w:jc w:val="both"/>
        <w:rPr>
          <w:szCs w:val="28"/>
        </w:rPr>
      </w:pPr>
      <w:r w:rsidRPr="00E6715C">
        <w:rPr>
          <w:szCs w:val="28"/>
        </w:rPr>
        <w:lastRenderedPageBreak/>
        <w:t xml:space="preserve">2) в случаях и в пределах, установленных нормативными правовыми актами, установление правил, обязательных для исполнения на территории муниципального образования; </w:t>
      </w:r>
    </w:p>
    <w:p w14:paraId="05CCE578" w14:textId="77777777" w:rsidR="00E6715C" w:rsidRPr="00E6715C" w:rsidRDefault="00E6715C" w:rsidP="00E6715C">
      <w:pPr>
        <w:spacing w:line="360" w:lineRule="exact"/>
        <w:ind w:firstLine="709"/>
        <w:jc w:val="both"/>
        <w:rPr>
          <w:szCs w:val="28"/>
        </w:rPr>
      </w:pPr>
      <w:r w:rsidRPr="00E6715C">
        <w:rPr>
          <w:szCs w:val="28"/>
        </w:rPr>
        <w:t>3)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208BD3B5" w14:textId="77777777" w:rsidR="00E6715C" w:rsidRPr="00E6715C" w:rsidRDefault="00E6715C" w:rsidP="00E6715C">
      <w:pPr>
        <w:spacing w:line="360" w:lineRule="exact"/>
        <w:ind w:firstLine="709"/>
        <w:jc w:val="both"/>
        <w:rPr>
          <w:szCs w:val="28"/>
        </w:rPr>
      </w:pPr>
      <w:r w:rsidRPr="00E6715C">
        <w:rPr>
          <w:szCs w:val="28"/>
        </w:rPr>
        <w:t xml:space="preserve">4)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p>
    <w:p w14:paraId="2F45998D" w14:textId="77777777" w:rsidR="00E6715C" w:rsidRPr="00E6715C" w:rsidRDefault="00E6715C" w:rsidP="00E6715C">
      <w:pPr>
        <w:spacing w:line="360" w:lineRule="exact"/>
        <w:ind w:firstLine="709"/>
        <w:jc w:val="both"/>
        <w:rPr>
          <w:szCs w:val="28"/>
        </w:rPr>
      </w:pPr>
      <w:r w:rsidRPr="00E6715C">
        <w:rPr>
          <w:szCs w:val="28"/>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1C20850D" w14:textId="77777777" w:rsidR="00E6715C" w:rsidRPr="00E6715C" w:rsidRDefault="00E6715C" w:rsidP="00E6715C">
      <w:pPr>
        <w:spacing w:line="360" w:lineRule="exact"/>
        <w:ind w:left="-57" w:firstLine="709"/>
        <w:jc w:val="both"/>
        <w:rPr>
          <w:szCs w:val="28"/>
        </w:rPr>
      </w:pPr>
      <w:r w:rsidRPr="00E6715C">
        <w:rPr>
          <w:szCs w:val="28"/>
        </w:rPr>
        <w:t>6) организация профессионального образования и дополнительного профессионального образования главы Пермского муниципального округа,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269CFA7F" w14:textId="77777777" w:rsidR="00E6715C" w:rsidRPr="00E6715C" w:rsidRDefault="00E6715C" w:rsidP="00E6715C">
      <w:pPr>
        <w:spacing w:line="360" w:lineRule="exact"/>
        <w:ind w:firstLine="709"/>
        <w:jc w:val="both"/>
        <w:rPr>
          <w:szCs w:val="28"/>
        </w:rPr>
      </w:pPr>
      <w:r w:rsidRPr="00E6715C">
        <w:rPr>
          <w:szCs w:val="28"/>
        </w:rPr>
        <w:t>7) осуществление закупок товаров, работ, услуг для обеспечения муниципальных нужд;</w:t>
      </w:r>
    </w:p>
    <w:p w14:paraId="6F42AB82" w14:textId="77777777" w:rsidR="00E6715C" w:rsidRPr="00E6715C" w:rsidRDefault="00E6715C" w:rsidP="00E6715C">
      <w:pPr>
        <w:spacing w:line="360" w:lineRule="exact"/>
        <w:ind w:firstLine="709"/>
        <w:jc w:val="both"/>
        <w:rPr>
          <w:szCs w:val="28"/>
        </w:rPr>
      </w:pPr>
      <w:r w:rsidRPr="00E6715C">
        <w:rPr>
          <w:szCs w:val="28"/>
        </w:rPr>
        <w:t>8)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6BBA7E1B" w14:textId="77777777" w:rsidR="00E6715C" w:rsidRPr="00E6715C" w:rsidRDefault="00E6715C" w:rsidP="00E6715C">
      <w:pPr>
        <w:spacing w:line="360" w:lineRule="exact"/>
        <w:ind w:firstLine="709"/>
        <w:jc w:val="both"/>
        <w:rPr>
          <w:szCs w:val="28"/>
        </w:rPr>
      </w:pPr>
      <w:r w:rsidRPr="00E6715C">
        <w:rPr>
          <w:szCs w:val="28"/>
        </w:rPr>
        <w:t>9) разработка и утверждение схемы размещения нестационарных торговых объектов на территории Пермского</w:t>
      </w:r>
      <w:r w:rsidRPr="00E6715C">
        <w:rPr>
          <w:b/>
          <w:szCs w:val="28"/>
        </w:rPr>
        <w:t xml:space="preserve"> </w:t>
      </w:r>
      <w:r w:rsidRPr="00E6715C">
        <w:rPr>
          <w:szCs w:val="28"/>
        </w:rPr>
        <w:t>муниципального округа;</w:t>
      </w:r>
    </w:p>
    <w:p w14:paraId="6C84B097" w14:textId="77777777" w:rsidR="00E6715C" w:rsidRPr="00E6715C" w:rsidRDefault="00E6715C" w:rsidP="00E6715C">
      <w:pPr>
        <w:spacing w:line="360" w:lineRule="exact"/>
        <w:ind w:firstLine="709"/>
        <w:jc w:val="both"/>
        <w:rPr>
          <w:szCs w:val="28"/>
        </w:rPr>
      </w:pPr>
      <w:r w:rsidRPr="00E6715C">
        <w:rPr>
          <w:szCs w:val="28"/>
        </w:rPr>
        <w:t>10) утверждение правил землепользования и застройки Пермского</w:t>
      </w:r>
      <w:r w:rsidRPr="00E6715C">
        <w:rPr>
          <w:b/>
          <w:szCs w:val="28"/>
        </w:rPr>
        <w:t xml:space="preserve"> </w:t>
      </w:r>
      <w:r w:rsidRPr="00E6715C">
        <w:rPr>
          <w:szCs w:val="28"/>
        </w:rPr>
        <w:t>муниципального округа;</w:t>
      </w:r>
    </w:p>
    <w:p w14:paraId="39778884" w14:textId="77777777" w:rsidR="00E6715C" w:rsidRPr="00E6715C" w:rsidRDefault="00E6715C" w:rsidP="00E6715C">
      <w:pPr>
        <w:spacing w:line="360" w:lineRule="exact"/>
        <w:ind w:firstLine="709"/>
        <w:jc w:val="both"/>
        <w:rPr>
          <w:szCs w:val="28"/>
        </w:rPr>
      </w:pPr>
      <w:r w:rsidRPr="00E6715C">
        <w:rPr>
          <w:szCs w:val="28"/>
        </w:rPr>
        <w:t>11) утверждение местных нормативов градостроительного проектирования и внесенных изменений в местные нормативы градостроительного проектирования Пермского</w:t>
      </w:r>
      <w:r w:rsidRPr="00E6715C">
        <w:rPr>
          <w:b/>
          <w:szCs w:val="28"/>
        </w:rPr>
        <w:t xml:space="preserve"> </w:t>
      </w:r>
      <w:r w:rsidRPr="00E6715C">
        <w:rPr>
          <w:szCs w:val="28"/>
        </w:rPr>
        <w:t>муниципального округа, в соответствии с Градостроительным кодексом Российской Федерации;</w:t>
      </w:r>
    </w:p>
    <w:p w14:paraId="39BD0CF1" w14:textId="77777777" w:rsidR="00E6715C" w:rsidRPr="00E6715C" w:rsidRDefault="00E6715C" w:rsidP="00E6715C">
      <w:pPr>
        <w:spacing w:line="360" w:lineRule="exact"/>
        <w:ind w:firstLine="709"/>
        <w:jc w:val="both"/>
        <w:rPr>
          <w:szCs w:val="28"/>
        </w:rPr>
      </w:pPr>
      <w:r w:rsidRPr="00E6715C">
        <w:rPr>
          <w:szCs w:val="28"/>
        </w:rPr>
        <w:t>12) реализация иных исполнительно-распорядительных полномочий, в соответствии с нормативными правовыми актами, а также полномочий, специально не оговоренных нормативными правовыми актами, но вытекающих из необходимости выполнения исполнительно-распорядительных полномочий при решении вопросов непосредственного обеспечения жизнедеятельности населения муниципального округа.</w:t>
      </w:r>
    </w:p>
    <w:p w14:paraId="24A63CFD" w14:textId="41B8287E" w:rsidR="00E6715C" w:rsidRPr="00E6715C" w:rsidRDefault="00143F9B" w:rsidP="00E6715C">
      <w:pPr>
        <w:autoSpaceDE w:val="0"/>
        <w:autoSpaceDN w:val="0"/>
        <w:adjustRightInd w:val="0"/>
        <w:spacing w:line="360" w:lineRule="exact"/>
        <w:ind w:firstLine="709"/>
        <w:jc w:val="both"/>
        <w:rPr>
          <w:szCs w:val="28"/>
        </w:rPr>
      </w:pPr>
      <w:r>
        <w:rPr>
          <w:szCs w:val="28"/>
        </w:rPr>
        <w:lastRenderedPageBreak/>
        <w:t>6</w:t>
      </w:r>
      <w:r w:rsidR="00E6715C" w:rsidRPr="00E6715C">
        <w:rPr>
          <w:szCs w:val="28"/>
        </w:rPr>
        <w:t>. Администрации Пермского муниципального округа обладает иными полномочиями в соответствии с федеральным законодательством, законами Пермского края, настоящим Уставом.</w:t>
      </w:r>
    </w:p>
    <w:p w14:paraId="187E7BAC" w14:textId="77777777" w:rsidR="00E6715C" w:rsidRPr="00E6715C" w:rsidRDefault="00E6715C" w:rsidP="00E6715C">
      <w:pPr>
        <w:spacing w:line="360" w:lineRule="exact"/>
        <w:ind w:firstLine="709"/>
        <w:jc w:val="both"/>
        <w:rPr>
          <w:b/>
          <w:szCs w:val="28"/>
        </w:rPr>
      </w:pPr>
    </w:p>
    <w:p w14:paraId="475B2D15" w14:textId="77777777" w:rsidR="00E6715C" w:rsidRPr="00E6715C" w:rsidRDefault="00E6715C" w:rsidP="00E6715C">
      <w:pPr>
        <w:spacing w:line="360" w:lineRule="exact"/>
        <w:ind w:firstLine="709"/>
        <w:jc w:val="both"/>
        <w:rPr>
          <w:b/>
          <w:szCs w:val="28"/>
        </w:rPr>
      </w:pPr>
      <w:r w:rsidRPr="00E6715C">
        <w:rPr>
          <w:b/>
          <w:szCs w:val="28"/>
        </w:rPr>
        <w:t>Статья 32. Контрольно-счетная палата Пермского муниципального округа</w:t>
      </w:r>
    </w:p>
    <w:p w14:paraId="0FDD4FEE" w14:textId="77777777" w:rsidR="00E6715C" w:rsidRPr="00E6715C" w:rsidRDefault="00E6715C" w:rsidP="00E6715C">
      <w:pPr>
        <w:spacing w:line="360" w:lineRule="exact"/>
        <w:ind w:firstLine="709"/>
        <w:jc w:val="both"/>
        <w:rPr>
          <w:b/>
          <w:szCs w:val="28"/>
        </w:rPr>
      </w:pPr>
    </w:p>
    <w:p w14:paraId="38501402" w14:textId="77777777" w:rsidR="00E6715C" w:rsidRPr="00E6715C" w:rsidRDefault="00E6715C" w:rsidP="00E6715C">
      <w:pPr>
        <w:spacing w:line="360" w:lineRule="exact"/>
        <w:ind w:firstLine="709"/>
        <w:jc w:val="both"/>
        <w:rPr>
          <w:szCs w:val="28"/>
        </w:rPr>
      </w:pPr>
      <w:r w:rsidRPr="00E6715C">
        <w:rPr>
          <w:szCs w:val="28"/>
        </w:rPr>
        <w:t>1. Контрольно-счетная палата Пермского муниципального округа является постоянно действующим органом внешнего муниципального финансового контроля.</w:t>
      </w:r>
    </w:p>
    <w:p w14:paraId="731C738E" w14:textId="77777777" w:rsidR="00E6715C" w:rsidRPr="00E6715C" w:rsidRDefault="00E6715C" w:rsidP="00E6715C">
      <w:pPr>
        <w:spacing w:line="360" w:lineRule="exact"/>
        <w:ind w:firstLine="709"/>
        <w:jc w:val="both"/>
        <w:rPr>
          <w:szCs w:val="28"/>
        </w:rPr>
      </w:pPr>
      <w:r w:rsidRPr="00E6715C">
        <w:rPr>
          <w:szCs w:val="28"/>
        </w:rPr>
        <w:t>Контрольно-счетная палата Пермского муниципального округа образуется Думой Пермского муниципального округа и ей подотчетна. Контрольно-счетная палата действует в соответствии с Конституцией Российской Федерации, федеральным законодательством и законодательством Пермского края, настоящим Уставом, положением о Контрольно-счетной палате Пермского муниципального округа, иными нормативными правовыми актами.</w:t>
      </w:r>
    </w:p>
    <w:p w14:paraId="2589FED5" w14:textId="77777777" w:rsidR="00E6715C" w:rsidRPr="00E6715C" w:rsidRDefault="00E6715C" w:rsidP="00E6715C">
      <w:pPr>
        <w:spacing w:line="360" w:lineRule="exact"/>
        <w:ind w:firstLine="709"/>
        <w:jc w:val="both"/>
        <w:rPr>
          <w:szCs w:val="28"/>
        </w:rPr>
      </w:pPr>
      <w:r w:rsidRPr="00E6715C">
        <w:rPr>
          <w:szCs w:val="28"/>
        </w:rPr>
        <w:t>Контрольно-счетная палата Пермского муниципального округа обладает правами юридического лица.</w:t>
      </w:r>
    </w:p>
    <w:p w14:paraId="3A01E8C0" w14:textId="77777777" w:rsidR="00E6715C" w:rsidRPr="00E6715C" w:rsidRDefault="00E6715C" w:rsidP="00E6715C">
      <w:pPr>
        <w:spacing w:line="360" w:lineRule="exact"/>
        <w:ind w:firstLine="709"/>
        <w:jc w:val="both"/>
        <w:rPr>
          <w:szCs w:val="28"/>
        </w:rPr>
      </w:pPr>
      <w:r w:rsidRPr="00E6715C">
        <w:rPr>
          <w:szCs w:val="28"/>
        </w:rPr>
        <w:t>Деятельность Контрольно-счетной палаты Пермского муниципального округа не может быть приостановлена, в том числе в связи с досрочным прекращением полномочий Думы Пермского муниципального округа.</w:t>
      </w:r>
    </w:p>
    <w:p w14:paraId="764AF081" w14:textId="77777777" w:rsidR="00E6715C" w:rsidRPr="00E6715C" w:rsidRDefault="00E6715C" w:rsidP="00E6715C">
      <w:pPr>
        <w:spacing w:line="360" w:lineRule="exact"/>
        <w:ind w:firstLine="709"/>
        <w:jc w:val="both"/>
        <w:rPr>
          <w:szCs w:val="28"/>
        </w:rPr>
      </w:pPr>
      <w:r w:rsidRPr="00E6715C">
        <w:rPr>
          <w:szCs w:val="28"/>
        </w:rPr>
        <w:t>2. Контрольно-счетная палата Пермского муниципального округа обладает организационной и функциональной независимостью и осуществляет свою деятельность самостоятельно.</w:t>
      </w:r>
    </w:p>
    <w:p w14:paraId="33F96E23" w14:textId="77777777" w:rsidR="00E6715C" w:rsidRPr="00E6715C" w:rsidRDefault="00E6715C" w:rsidP="00E6715C">
      <w:pPr>
        <w:spacing w:line="360" w:lineRule="exact"/>
        <w:ind w:firstLine="709"/>
        <w:jc w:val="both"/>
        <w:rPr>
          <w:szCs w:val="28"/>
        </w:rPr>
      </w:pPr>
      <w:r w:rsidRPr="00E6715C">
        <w:rPr>
          <w:szCs w:val="28"/>
        </w:rPr>
        <w:t>3. Полномочия, состав и порядок деятельности Контрольно-счетной палаты Пермского муниципального округа устанавливаются нормативным правовым актом Думы Пермского муниципального округа в соответствии с Федеральным законом от 07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03031680" w14:textId="77777777" w:rsidR="00E6715C" w:rsidRPr="00E6715C" w:rsidRDefault="00E6715C" w:rsidP="00E6715C">
      <w:pPr>
        <w:spacing w:line="360" w:lineRule="exact"/>
        <w:ind w:firstLine="709"/>
        <w:jc w:val="both"/>
        <w:rPr>
          <w:szCs w:val="28"/>
        </w:rPr>
      </w:pPr>
      <w:r w:rsidRPr="00E6715C">
        <w:rPr>
          <w:szCs w:val="28"/>
        </w:rPr>
        <w:t>4. Контрольно-счетная палата Пермского муниципального округа состоит из председателя, заместителя председателя, аудиторов и аппарата Контрольно-счетной палаты Пермского муниципального округа.</w:t>
      </w:r>
    </w:p>
    <w:p w14:paraId="2882E18D" w14:textId="77777777" w:rsidR="00E6715C" w:rsidRPr="00E6715C" w:rsidRDefault="00E6715C" w:rsidP="00E6715C">
      <w:pPr>
        <w:spacing w:line="360" w:lineRule="exact"/>
        <w:ind w:firstLine="709"/>
        <w:jc w:val="both"/>
        <w:rPr>
          <w:szCs w:val="28"/>
        </w:rPr>
      </w:pPr>
      <w:r w:rsidRPr="00E6715C">
        <w:rPr>
          <w:szCs w:val="28"/>
        </w:rPr>
        <w:t>5. Председатель, заместитель председателя и аудиторы Контрольно-счетной палаты Пермского муниципального округа являются должностными лицами местного самоуправления. Должности председателя, заместителя председателя, аудиторов Контрольно-счетной палаты Пермского муниципального округа относятся к муниципальным должностям.</w:t>
      </w:r>
    </w:p>
    <w:p w14:paraId="4013A8C7" w14:textId="586DC2C9" w:rsidR="00E6715C" w:rsidRPr="00E6715C" w:rsidRDefault="00E6715C" w:rsidP="00E6715C">
      <w:pPr>
        <w:spacing w:line="360" w:lineRule="exact"/>
        <w:ind w:firstLine="709"/>
        <w:jc w:val="both"/>
        <w:rPr>
          <w:szCs w:val="28"/>
        </w:rPr>
      </w:pPr>
      <w:r w:rsidRPr="00E6715C">
        <w:rPr>
          <w:szCs w:val="28"/>
        </w:rPr>
        <w:t xml:space="preserve">Председатель, заместитель председателя, аудиторы Контрольно-счетной палаты Пермского муниципального округа назначаются на должность Думой </w:t>
      </w:r>
      <w:r w:rsidRPr="00E6715C">
        <w:rPr>
          <w:szCs w:val="28"/>
        </w:rPr>
        <w:lastRenderedPageBreak/>
        <w:t>Пермского муниципального округа сроком на 5 лет. Предложения о кандидатурах на должности председателя, заместителя председателя и аудиторов Контрольно-счетной палаты Пермского муниципального округа вносятся в Думу Пермского муниципального округа в порядке, установленном ее решением. Порядок рассмотрения Думой Пермского муниципального округа кандидатур на должности председателя, заместителя председателя и аудиторов Контрольно-счетной палаты Пермского муниципального округа устанавливается решением Думы Пермского муниципального округа.</w:t>
      </w:r>
    </w:p>
    <w:p w14:paraId="4D3EC0DF" w14:textId="77777777" w:rsidR="00E6715C" w:rsidRPr="00E6715C" w:rsidRDefault="00E6715C" w:rsidP="00E6715C">
      <w:pPr>
        <w:spacing w:line="360" w:lineRule="exact"/>
        <w:ind w:firstLine="709"/>
        <w:jc w:val="both"/>
        <w:rPr>
          <w:szCs w:val="28"/>
        </w:rPr>
      </w:pPr>
      <w:r w:rsidRPr="00E6715C">
        <w:rPr>
          <w:szCs w:val="28"/>
        </w:rPr>
        <w:t>6. Структура и штатное расписание Контрольно-счетной палаты Пермского муниципального округа утверждаются председателем Контрольно-счетной палаты Пермского муниципального округа в пределах штатной численности.</w:t>
      </w:r>
    </w:p>
    <w:p w14:paraId="7B79F809" w14:textId="77777777" w:rsidR="00E6715C" w:rsidRPr="00E6715C" w:rsidRDefault="00E6715C" w:rsidP="00E6715C">
      <w:pPr>
        <w:spacing w:line="360" w:lineRule="exact"/>
        <w:ind w:firstLine="709"/>
        <w:jc w:val="both"/>
        <w:rPr>
          <w:szCs w:val="28"/>
        </w:rPr>
      </w:pPr>
      <w:r w:rsidRPr="00E6715C">
        <w:rPr>
          <w:szCs w:val="28"/>
        </w:rPr>
        <w:t>Штатная численность Контрольно-счетной палаты Пермского муниципального округа определяется правовым актом Думы Пермского муниципального округа по представлению председателя Контрольно-счетной палаты Пермского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Пермского муниципального округа.</w:t>
      </w:r>
    </w:p>
    <w:p w14:paraId="112D66FC" w14:textId="77777777" w:rsidR="00E6715C" w:rsidRPr="00E6715C" w:rsidRDefault="00E6715C" w:rsidP="00E6715C">
      <w:pPr>
        <w:spacing w:line="360" w:lineRule="exact"/>
        <w:ind w:firstLine="709"/>
        <w:jc w:val="both"/>
        <w:rPr>
          <w:szCs w:val="28"/>
        </w:rPr>
      </w:pPr>
      <w:r w:rsidRPr="00E6715C">
        <w:rPr>
          <w:szCs w:val="28"/>
        </w:rPr>
        <w:t>7. Контрольно-счетная палата Пермского муниципального округа ежегодно представляет отчет о своей деятельности Думе Пермского муниципального округа. Указанный отчет подлежит официальному опубликованию в порядке, установленном настоящим Уставом, или размещается на официальном сайте Контрольно-счетной палаты Пермского муниципального округа в информационно-телекоммуникационной сети Интернет.</w:t>
      </w:r>
    </w:p>
    <w:p w14:paraId="15D492D0" w14:textId="77777777" w:rsidR="00E6715C" w:rsidRPr="00E6715C" w:rsidRDefault="00E6715C" w:rsidP="00E6715C">
      <w:pPr>
        <w:spacing w:line="360" w:lineRule="exact"/>
        <w:ind w:firstLine="709"/>
        <w:jc w:val="both"/>
        <w:rPr>
          <w:szCs w:val="28"/>
        </w:rPr>
      </w:pPr>
      <w:r w:rsidRPr="00E6715C">
        <w:rPr>
          <w:szCs w:val="28"/>
        </w:rPr>
        <w:t xml:space="preserve">8. Гарантии и особенности правового статуса </w:t>
      </w:r>
      <w:bookmarkStart w:id="91" w:name="OLE_LINK63"/>
      <w:bookmarkStart w:id="92" w:name="OLE_LINK64"/>
      <w:r w:rsidRPr="00E6715C">
        <w:rPr>
          <w:szCs w:val="28"/>
        </w:rPr>
        <w:t>председателя, заместителя председателя и аудиторов Контрольно-счетной палаты</w:t>
      </w:r>
      <w:bookmarkEnd w:id="91"/>
      <w:bookmarkEnd w:id="92"/>
      <w:r w:rsidRPr="00E6715C">
        <w:rPr>
          <w:szCs w:val="28"/>
        </w:rPr>
        <w:t xml:space="preserve"> определяются муниципальным правовым актом, принимаемым Думой Пермского муниципального округа в соответствии с Федеральным законом от 07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трудовым законодательством, законодательством о местном самоуправлении и настоящим Уставом.</w:t>
      </w:r>
    </w:p>
    <w:p w14:paraId="1710F10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Председателю Контрольно-счетной палаты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w:t>
      </w:r>
      <w:r w:rsidRPr="00E6715C">
        <w:rPr>
          <w:szCs w:val="28"/>
        </w:rPr>
        <w:lastRenderedPageBreak/>
        <w:t>ФЗ «О занятости населения в Российской Федерации», устанавливается дополнительное пенсионное обеспечение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 Финансирование расходов, связанных с установлением дополнительного пенсионного обеспечения, осуществляется за счет средств местного бюджета.</w:t>
      </w:r>
    </w:p>
    <w:p w14:paraId="7FFC887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9. Председатель, заместитель председателя и аудиторы Контрольно-счетной палаты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p>
    <w:p w14:paraId="160C2A07" w14:textId="77777777" w:rsidR="00E6715C" w:rsidRPr="00E6715C" w:rsidRDefault="00E6715C" w:rsidP="00E6715C">
      <w:pPr>
        <w:spacing w:line="360" w:lineRule="exact"/>
        <w:ind w:firstLine="709"/>
        <w:jc w:val="both"/>
        <w:rPr>
          <w:szCs w:val="28"/>
        </w:rPr>
      </w:pPr>
    </w:p>
    <w:p w14:paraId="6BB51E7D" w14:textId="77777777" w:rsidR="00E6715C" w:rsidRPr="00E6715C" w:rsidRDefault="00E6715C" w:rsidP="00E6715C">
      <w:pPr>
        <w:spacing w:line="360" w:lineRule="exact"/>
        <w:ind w:firstLine="709"/>
        <w:jc w:val="both"/>
        <w:rPr>
          <w:szCs w:val="28"/>
        </w:rPr>
      </w:pPr>
      <w:r w:rsidRPr="00E6715C">
        <w:rPr>
          <w:b/>
          <w:bCs/>
          <w:szCs w:val="28"/>
        </w:rPr>
        <w:t xml:space="preserve">Статья 33. Статус депутата </w:t>
      </w:r>
      <w:r w:rsidRPr="00E6715C">
        <w:rPr>
          <w:b/>
          <w:szCs w:val="28"/>
        </w:rPr>
        <w:t>Думы Пермского муниципального округа</w:t>
      </w:r>
    </w:p>
    <w:p w14:paraId="1E5F9A59" w14:textId="77777777" w:rsidR="00E6715C" w:rsidRPr="00E6715C" w:rsidRDefault="00E6715C" w:rsidP="00E6715C">
      <w:pPr>
        <w:spacing w:line="360" w:lineRule="exact"/>
        <w:ind w:firstLine="709"/>
        <w:jc w:val="both"/>
        <w:rPr>
          <w:szCs w:val="28"/>
        </w:rPr>
      </w:pPr>
    </w:p>
    <w:p w14:paraId="54B10267" w14:textId="77777777" w:rsidR="00E6715C" w:rsidRPr="00E6715C" w:rsidRDefault="00E6715C" w:rsidP="00E6715C">
      <w:pPr>
        <w:spacing w:line="360" w:lineRule="exact"/>
        <w:ind w:firstLine="709"/>
        <w:jc w:val="both"/>
        <w:rPr>
          <w:szCs w:val="28"/>
        </w:rPr>
      </w:pPr>
      <w:r w:rsidRPr="00E6715C">
        <w:rPr>
          <w:szCs w:val="28"/>
        </w:rPr>
        <w:t>1. Депутату Думы Пермского муниципального округа обеспечиваются условия для беспрепятственного осуществления своих полномочий.</w:t>
      </w:r>
    </w:p>
    <w:p w14:paraId="25B5FA7E" w14:textId="77777777" w:rsidR="00E6715C" w:rsidRPr="00E6715C" w:rsidRDefault="00E6715C" w:rsidP="00E6715C">
      <w:pPr>
        <w:spacing w:line="360" w:lineRule="exact"/>
        <w:ind w:firstLine="709"/>
        <w:jc w:val="both"/>
        <w:rPr>
          <w:szCs w:val="28"/>
        </w:rPr>
      </w:pPr>
      <w:r w:rsidRPr="00E6715C">
        <w:rPr>
          <w:szCs w:val="28"/>
        </w:rPr>
        <w:t>Депутат Думы Пермского муниципального округа поддерживает связь с избирателями своего округа, ответственен перед ними и подотчетен им.</w:t>
      </w:r>
    </w:p>
    <w:p w14:paraId="51577BC7" w14:textId="77777777" w:rsidR="00E6715C" w:rsidRPr="00E6715C" w:rsidRDefault="00E6715C" w:rsidP="00E6715C">
      <w:pPr>
        <w:spacing w:line="360" w:lineRule="exact"/>
        <w:ind w:firstLine="709"/>
        <w:jc w:val="both"/>
        <w:rPr>
          <w:szCs w:val="28"/>
        </w:rPr>
      </w:pPr>
      <w:r w:rsidRPr="00E6715C">
        <w:rPr>
          <w:szCs w:val="28"/>
        </w:rPr>
        <w:t>2. Срок полномочий депутата Думы Пермского муниципального округа составляет 5 лет.</w:t>
      </w:r>
    </w:p>
    <w:p w14:paraId="2434707D" w14:textId="77777777" w:rsidR="00E6715C" w:rsidRPr="00E6715C" w:rsidRDefault="00E6715C" w:rsidP="00E6715C">
      <w:pPr>
        <w:spacing w:line="360" w:lineRule="exact"/>
        <w:ind w:firstLine="709"/>
        <w:jc w:val="both"/>
        <w:rPr>
          <w:szCs w:val="28"/>
        </w:rPr>
      </w:pPr>
      <w:r w:rsidRPr="00E6715C">
        <w:rPr>
          <w:szCs w:val="28"/>
        </w:rPr>
        <w:t xml:space="preserve">3. Полномочия депутата Думы Пермского муниципального округа начинаются со дня его избрания и прекращаются со дня </w:t>
      </w:r>
      <w:r w:rsidRPr="00E6715C">
        <w:rPr>
          <w:bCs/>
          <w:szCs w:val="28"/>
        </w:rPr>
        <w:t xml:space="preserve">проведения первого заседания </w:t>
      </w:r>
      <w:r w:rsidRPr="00E6715C">
        <w:rPr>
          <w:szCs w:val="28"/>
        </w:rPr>
        <w:t>Думы Пермского муниципального округа нового созыва</w:t>
      </w:r>
      <w:r w:rsidRPr="00E6715C">
        <w:rPr>
          <w:bCs/>
          <w:szCs w:val="28"/>
        </w:rPr>
        <w:t xml:space="preserve"> в правомочном составе</w:t>
      </w:r>
      <w:r w:rsidRPr="00E6715C">
        <w:rPr>
          <w:szCs w:val="28"/>
        </w:rPr>
        <w:t>.</w:t>
      </w:r>
    </w:p>
    <w:p w14:paraId="0ACC342B" w14:textId="77777777" w:rsidR="00E6715C" w:rsidRPr="00D40BC6" w:rsidRDefault="00E6715C" w:rsidP="00E6715C">
      <w:pPr>
        <w:spacing w:line="360" w:lineRule="exact"/>
        <w:ind w:firstLine="709"/>
        <w:jc w:val="both"/>
        <w:rPr>
          <w:i/>
          <w:szCs w:val="28"/>
        </w:rPr>
      </w:pPr>
      <w:r w:rsidRPr="00E6715C">
        <w:rPr>
          <w:szCs w:val="28"/>
        </w:rPr>
        <w:t xml:space="preserve">4. Депутаты Думы Пермского муниципального округа осуществляют свои полномочия на непостоянной основе, за исключением председателя Думы Пермского муниципального округа, осуществляющего свои полномочия на постоянной </w:t>
      </w:r>
      <w:r w:rsidRPr="00D40BC6">
        <w:rPr>
          <w:szCs w:val="28"/>
        </w:rPr>
        <w:t>основе.</w:t>
      </w:r>
    </w:p>
    <w:p w14:paraId="56FA1768" w14:textId="0FCE0100" w:rsidR="00E6715C" w:rsidRPr="00D40BC6" w:rsidRDefault="00E6715C" w:rsidP="00E6715C">
      <w:pPr>
        <w:spacing w:line="360" w:lineRule="exact"/>
        <w:ind w:firstLine="709"/>
        <w:jc w:val="both"/>
        <w:rPr>
          <w:i/>
          <w:szCs w:val="28"/>
        </w:rPr>
      </w:pPr>
      <w:r w:rsidRPr="00E6715C">
        <w:rPr>
          <w:rFonts w:cs="Arial"/>
          <w:szCs w:val="28"/>
        </w:rPr>
        <w:t>Депутат Пермского муниципального округа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r w:rsidR="00D40BC6">
        <w:rPr>
          <w:rFonts w:cs="Arial"/>
          <w:szCs w:val="28"/>
        </w:rPr>
        <w:t>.</w:t>
      </w:r>
    </w:p>
    <w:p w14:paraId="5360DD0D" w14:textId="77777777" w:rsidR="00E6715C" w:rsidRPr="00E6715C" w:rsidRDefault="00E6715C" w:rsidP="00E6715C">
      <w:pPr>
        <w:spacing w:line="360" w:lineRule="exact"/>
        <w:ind w:firstLine="709"/>
        <w:jc w:val="both"/>
        <w:rPr>
          <w:i/>
          <w:szCs w:val="28"/>
        </w:rPr>
      </w:pPr>
      <w:r w:rsidRPr="00E6715C">
        <w:rPr>
          <w:szCs w:val="28"/>
        </w:rPr>
        <w:t xml:space="preserve">5. Депутаты должны соблюдать ограничения и запреты и исполнять обязанности, которые установлены </w:t>
      </w:r>
      <w:hyperlink r:id="rId28" w:history="1">
        <w:r w:rsidRPr="00E6715C">
          <w:rPr>
            <w:szCs w:val="28"/>
          </w:rPr>
          <w:t>законодательством</w:t>
        </w:r>
      </w:hyperlink>
      <w:r w:rsidRPr="00E6715C">
        <w:rPr>
          <w:szCs w:val="28"/>
        </w:rPr>
        <w:t xml:space="preserve"> Российской Федерации о противодействии коррупции.</w:t>
      </w:r>
    </w:p>
    <w:p w14:paraId="460D279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6. Основные гарантии осуществления полномочий депутата Думы Пермского муниципального округа установлены Законом Пермского края от 10 мая 2011 г. № 767-ПК «О гарантиях осуществления полномочий депутата, члена </w:t>
      </w:r>
      <w:r w:rsidRPr="00E6715C">
        <w:rPr>
          <w:szCs w:val="28"/>
        </w:rPr>
        <w:lastRenderedPageBreak/>
        <w:t>выборного органа местного самоуправления, выборного должностного лица местного самоуправления в Пермском крае».</w:t>
      </w:r>
    </w:p>
    <w:p w14:paraId="01B5C7D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Депутат Думы Пермского муниципального округа имеет право на возмещение транспортных расходов, расходов за пользование средствами связи и иных документально подтвержденных расходов, связанных с осуществлением его полномочий, в размерах и порядке, установленных муниципальными правовыми актами.</w:t>
      </w:r>
    </w:p>
    <w:p w14:paraId="35BF7A9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Депутату Думы Пермского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пять рабочих дней в месяц.</w:t>
      </w:r>
    </w:p>
    <w:p w14:paraId="0DCEA849" w14:textId="77777777" w:rsidR="00E6715C" w:rsidRPr="00E6715C" w:rsidRDefault="00E6715C" w:rsidP="00E6715C">
      <w:pPr>
        <w:spacing w:line="360" w:lineRule="exact"/>
        <w:ind w:firstLine="709"/>
        <w:jc w:val="both"/>
        <w:rPr>
          <w:szCs w:val="28"/>
        </w:rPr>
      </w:pPr>
      <w:r w:rsidRPr="00E6715C">
        <w:rPr>
          <w:szCs w:val="28"/>
        </w:rPr>
        <w:t>7. Полномочия депутата Думы Пермского муниципального округа прекращаются досрочно в случаях:</w:t>
      </w:r>
    </w:p>
    <w:p w14:paraId="4C1AB03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смерть;</w:t>
      </w:r>
    </w:p>
    <w:p w14:paraId="36E6201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отставка по собственному желанию;</w:t>
      </w:r>
    </w:p>
    <w:p w14:paraId="356904F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признание судом недееспособным или ограниченно дееспособным;</w:t>
      </w:r>
    </w:p>
    <w:p w14:paraId="18F05AF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признание судом безвестно отсутствующим или объявление умершим;</w:t>
      </w:r>
    </w:p>
    <w:p w14:paraId="57DD6F8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вступление в отношении его в законную силу обвинительного приговора суда;</w:t>
      </w:r>
    </w:p>
    <w:p w14:paraId="650D16D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выезд за пределы Российской Федерации на постоянное место жительства;</w:t>
      </w:r>
    </w:p>
    <w:p w14:paraId="42320CC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521CE0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8) досрочное прекращение полномочий Думы Пермского муниципального округа;</w:t>
      </w:r>
    </w:p>
    <w:p w14:paraId="4CE95C7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9) призыв на военную службу или направление на заменяющую ее альтернативную гражданскую службу;</w:t>
      </w:r>
    </w:p>
    <w:p w14:paraId="2F8D72D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10) приобретение статуса иностранного агента;</w:t>
      </w:r>
    </w:p>
    <w:p w14:paraId="607A5BC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11)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14:paraId="511F75F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8.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3EFDB064" w14:textId="77777777" w:rsidR="00E6715C" w:rsidRPr="00E6715C" w:rsidRDefault="00E6715C" w:rsidP="00E6715C">
      <w:pPr>
        <w:spacing w:line="360" w:lineRule="exact"/>
        <w:ind w:firstLine="709"/>
        <w:jc w:val="both"/>
        <w:rPr>
          <w:szCs w:val="28"/>
        </w:rPr>
      </w:pPr>
      <w:r w:rsidRPr="00E6715C">
        <w:rPr>
          <w:szCs w:val="28"/>
        </w:rPr>
        <w:lastRenderedPageBreak/>
        <w:t>9. Полномочия депутата Думы Пермского муниципального округа прекращаются досрочно решением Думы Пермского муниципального округа в случае отсутствия депутата</w:t>
      </w:r>
      <w:r w:rsidRPr="00E6715C">
        <w:t xml:space="preserve"> </w:t>
      </w:r>
      <w:r w:rsidRPr="00E6715C">
        <w:rPr>
          <w:szCs w:val="28"/>
        </w:rPr>
        <w:t>Думы Пермского муниципального округа без уважительных причин на всех заседаниях Думы Пермского муниципального округа в течение шести месяцев подряд.</w:t>
      </w:r>
    </w:p>
    <w:p w14:paraId="2564CB7D" w14:textId="77777777" w:rsidR="00E6715C" w:rsidRPr="00E6715C" w:rsidRDefault="00E6715C" w:rsidP="00E6715C">
      <w:pPr>
        <w:spacing w:line="360" w:lineRule="exact"/>
        <w:ind w:firstLine="709"/>
        <w:jc w:val="both"/>
        <w:rPr>
          <w:szCs w:val="28"/>
        </w:rPr>
      </w:pPr>
      <w:r w:rsidRPr="00E6715C">
        <w:rPr>
          <w:szCs w:val="28"/>
        </w:rPr>
        <w:t>10. Решение Думы Пермского муниципального округа о досрочном прекращении полномочий депутата Думы Пермского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Пермского муниципального округа, - не позднее чем через три месяца со дня появления такого основания.</w:t>
      </w:r>
    </w:p>
    <w:p w14:paraId="26DF481D" w14:textId="77777777" w:rsidR="00E6715C" w:rsidRPr="00E6715C" w:rsidRDefault="00E6715C" w:rsidP="00E6715C">
      <w:pPr>
        <w:spacing w:line="360" w:lineRule="exact"/>
        <w:ind w:firstLine="709"/>
        <w:jc w:val="both"/>
        <w:rPr>
          <w:szCs w:val="28"/>
        </w:rPr>
      </w:pPr>
      <w:r w:rsidRPr="00E6715C">
        <w:rPr>
          <w:szCs w:val="28"/>
        </w:rPr>
        <w:t>11. Депутат Думы Пермского муниципального округа, в отношении которого Думой Пермского муниципального округа принято решение о досрочном прекращении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EDE41DF" w14:textId="77777777" w:rsidR="00E6715C" w:rsidRPr="00E6715C" w:rsidRDefault="00E6715C" w:rsidP="00E6715C">
      <w:pPr>
        <w:spacing w:line="360" w:lineRule="exact"/>
        <w:ind w:firstLine="709"/>
        <w:jc w:val="both"/>
        <w:rPr>
          <w:szCs w:val="28"/>
        </w:rPr>
      </w:pPr>
      <w:r w:rsidRPr="00E6715C">
        <w:rPr>
          <w:szCs w:val="28"/>
        </w:rPr>
        <w:t xml:space="preserve">В случае, если депутат </w:t>
      </w:r>
      <w:bookmarkStart w:id="93" w:name="_Hlk219467120"/>
      <w:r w:rsidRPr="00E6715C">
        <w:rPr>
          <w:szCs w:val="28"/>
        </w:rPr>
        <w:t>Думы Пермского муниципального округа</w:t>
      </w:r>
      <w:bookmarkEnd w:id="93"/>
      <w:r w:rsidRPr="00E6715C">
        <w:rPr>
          <w:szCs w:val="28"/>
        </w:rPr>
        <w:t>, полномочия которого прекращены досрочно на основании решения Думы Пермского муниципального округа, обжалует указанное решение в судебном порядке, Дума Пермского муниципального округа не вправе принимать решение о назначении дополнительных выборов депутатов Думы Пермского муниципального округа до вступления решения суда в законную силу.</w:t>
      </w:r>
    </w:p>
    <w:p w14:paraId="0F91F0D7" w14:textId="77777777" w:rsidR="00E6715C" w:rsidRPr="00E6715C" w:rsidRDefault="00E6715C" w:rsidP="00E6715C">
      <w:pPr>
        <w:spacing w:line="360" w:lineRule="exact"/>
        <w:ind w:firstLine="709"/>
        <w:jc w:val="both"/>
        <w:rPr>
          <w:szCs w:val="28"/>
        </w:rPr>
      </w:pPr>
    </w:p>
    <w:p w14:paraId="6CD12000" w14:textId="77777777" w:rsidR="00E6715C" w:rsidRPr="00E6715C" w:rsidRDefault="00E6715C" w:rsidP="00E6715C">
      <w:pPr>
        <w:spacing w:line="360" w:lineRule="exact"/>
        <w:ind w:firstLine="709"/>
        <w:jc w:val="both"/>
        <w:rPr>
          <w:b/>
          <w:szCs w:val="28"/>
        </w:rPr>
      </w:pPr>
      <w:r w:rsidRPr="00E6715C">
        <w:rPr>
          <w:b/>
          <w:bCs/>
          <w:szCs w:val="28"/>
        </w:rPr>
        <w:t xml:space="preserve">Статья 34. Процедура отставки депутата </w:t>
      </w:r>
      <w:r w:rsidRPr="00E6715C">
        <w:rPr>
          <w:b/>
          <w:szCs w:val="28"/>
        </w:rPr>
        <w:t>Думы Пермского муниципального округа</w:t>
      </w:r>
      <w:r w:rsidRPr="00E6715C">
        <w:rPr>
          <w:b/>
          <w:bCs/>
          <w:szCs w:val="28"/>
        </w:rPr>
        <w:t xml:space="preserve">, </w:t>
      </w:r>
      <w:r w:rsidRPr="00E6715C">
        <w:rPr>
          <w:b/>
          <w:szCs w:val="28"/>
        </w:rPr>
        <w:t>главы Пермского муниципального округа по собственному желанию</w:t>
      </w:r>
    </w:p>
    <w:p w14:paraId="2DC58D2C" w14:textId="77777777" w:rsidR="00E6715C" w:rsidRPr="00E6715C" w:rsidRDefault="00E6715C" w:rsidP="00E6715C">
      <w:pPr>
        <w:spacing w:line="360" w:lineRule="exact"/>
        <w:ind w:firstLine="709"/>
        <w:jc w:val="both"/>
        <w:rPr>
          <w:b/>
          <w:szCs w:val="28"/>
        </w:rPr>
      </w:pPr>
    </w:p>
    <w:p w14:paraId="0EC59D7D" w14:textId="77777777" w:rsidR="00E6715C" w:rsidRPr="00E6715C" w:rsidRDefault="00E6715C" w:rsidP="00E6715C">
      <w:pPr>
        <w:spacing w:line="360" w:lineRule="exact"/>
        <w:ind w:firstLine="709"/>
        <w:jc w:val="both"/>
        <w:rPr>
          <w:spacing w:val="-1"/>
          <w:szCs w:val="28"/>
        </w:rPr>
      </w:pPr>
      <w:r w:rsidRPr="00E6715C">
        <w:rPr>
          <w:spacing w:val="-1"/>
          <w:szCs w:val="28"/>
        </w:rPr>
        <w:t xml:space="preserve">В случае отставки депутата </w:t>
      </w:r>
      <w:r w:rsidRPr="00E6715C">
        <w:rPr>
          <w:szCs w:val="28"/>
        </w:rPr>
        <w:t>Думы Пермского муниципального округа</w:t>
      </w:r>
      <w:r w:rsidRPr="00E6715C">
        <w:rPr>
          <w:spacing w:val="-1"/>
          <w:szCs w:val="28"/>
        </w:rPr>
        <w:t xml:space="preserve">, </w:t>
      </w:r>
      <w:r w:rsidRPr="00E6715C">
        <w:rPr>
          <w:szCs w:val="28"/>
        </w:rPr>
        <w:t>главы Пермского муниципального округа</w:t>
      </w:r>
      <w:r w:rsidRPr="00E6715C">
        <w:rPr>
          <w:spacing w:val="-1"/>
          <w:szCs w:val="28"/>
        </w:rPr>
        <w:t xml:space="preserve"> по собственному желанию, депутатом </w:t>
      </w:r>
      <w:r w:rsidRPr="00E6715C">
        <w:rPr>
          <w:iCs/>
          <w:szCs w:val="28"/>
        </w:rPr>
        <w:t>Думы Пермского муниципального округа</w:t>
      </w:r>
      <w:r w:rsidRPr="00E6715C">
        <w:rPr>
          <w:spacing w:val="-1"/>
          <w:szCs w:val="28"/>
        </w:rPr>
        <w:t xml:space="preserve">, </w:t>
      </w:r>
      <w:r w:rsidRPr="00E6715C">
        <w:rPr>
          <w:szCs w:val="28"/>
        </w:rPr>
        <w:t>главой Пермского муниципального округа</w:t>
      </w:r>
      <w:r w:rsidRPr="00E6715C">
        <w:rPr>
          <w:spacing w:val="-1"/>
          <w:szCs w:val="28"/>
        </w:rPr>
        <w:t xml:space="preserve"> подается в </w:t>
      </w:r>
      <w:r w:rsidRPr="00E6715C">
        <w:rPr>
          <w:szCs w:val="28"/>
        </w:rPr>
        <w:t>Думу Пермского муниципального округа</w:t>
      </w:r>
      <w:r w:rsidRPr="00E6715C">
        <w:rPr>
          <w:spacing w:val="-1"/>
          <w:szCs w:val="28"/>
        </w:rPr>
        <w:t xml:space="preserve"> письменное заявление о сложении полномочий. </w:t>
      </w:r>
      <w:r w:rsidRPr="00E6715C">
        <w:rPr>
          <w:szCs w:val="28"/>
        </w:rPr>
        <w:t>Дума Пермского муниципального округа</w:t>
      </w:r>
      <w:r w:rsidRPr="00E6715C">
        <w:rPr>
          <w:spacing w:val="-1"/>
          <w:szCs w:val="28"/>
        </w:rPr>
        <w:t xml:space="preserve"> обязана рассмотреть заявление депутата </w:t>
      </w:r>
      <w:r w:rsidRPr="00E6715C">
        <w:rPr>
          <w:bCs/>
          <w:szCs w:val="28"/>
        </w:rPr>
        <w:t>Думы Пермского муниципального округа</w:t>
      </w:r>
      <w:r w:rsidRPr="00E6715C">
        <w:rPr>
          <w:spacing w:val="-1"/>
          <w:szCs w:val="28"/>
        </w:rPr>
        <w:t xml:space="preserve">, </w:t>
      </w:r>
      <w:r w:rsidRPr="00E6715C">
        <w:rPr>
          <w:szCs w:val="28"/>
        </w:rPr>
        <w:t>главы Пермского муниципального округа</w:t>
      </w:r>
      <w:r w:rsidRPr="00E6715C">
        <w:rPr>
          <w:spacing w:val="-1"/>
          <w:szCs w:val="28"/>
        </w:rPr>
        <w:t xml:space="preserve"> о сложении полномочий на ближайшем заседании </w:t>
      </w:r>
      <w:r w:rsidRPr="00E6715C">
        <w:rPr>
          <w:bCs/>
          <w:szCs w:val="28"/>
        </w:rPr>
        <w:t>Думы Пермского муниципального округа</w:t>
      </w:r>
      <w:r w:rsidRPr="00E6715C">
        <w:rPr>
          <w:spacing w:val="-1"/>
          <w:szCs w:val="28"/>
        </w:rPr>
        <w:t xml:space="preserve">. </w:t>
      </w:r>
    </w:p>
    <w:p w14:paraId="4E378958" w14:textId="77777777" w:rsidR="00E6715C" w:rsidRPr="00E6715C" w:rsidRDefault="00E6715C" w:rsidP="00E6715C">
      <w:pPr>
        <w:spacing w:line="360" w:lineRule="exact"/>
        <w:ind w:firstLine="709"/>
        <w:jc w:val="both"/>
        <w:rPr>
          <w:spacing w:val="-1"/>
          <w:szCs w:val="28"/>
        </w:rPr>
      </w:pPr>
      <w:r w:rsidRPr="00E6715C">
        <w:rPr>
          <w:spacing w:val="-1"/>
          <w:szCs w:val="28"/>
        </w:rPr>
        <w:t xml:space="preserve">Решение об удовлетворении заявления депутата </w:t>
      </w:r>
      <w:r w:rsidRPr="00E6715C">
        <w:rPr>
          <w:szCs w:val="28"/>
        </w:rPr>
        <w:t>Думы Пермского муниципального округа</w:t>
      </w:r>
      <w:r w:rsidRPr="00E6715C">
        <w:rPr>
          <w:spacing w:val="-1"/>
          <w:szCs w:val="28"/>
        </w:rPr>
        <w:t xml:space="preserve">, </w:t>
      </w:r>
      <w:r w:rsidRPr="00E6715C">
        <w:rPr>
          <w:szCs w:val="28"/>
        </w:rPr>
        <w:t>главы Пермского муниципального округа</w:t>
      </w:r>
      <w:r w:rsidRPr="00E6715C">
        <w:rPr>
          <w:spacing w:val="-1"/>
          <w:szCs w:val="28"/>
        </w:rPr>
        <w:t xml:space="preserve"> принимается на ближайшем заседании </w:t>
      </w:r>
      <w:r w:rsidRPr="00E6715C">
        <w:rPr>
          <w:bCs/>
          <w:szCs w:val="28"/>
        </w:rPr>
        <w:t>Думы Пермского муниципального округа</w:t>
      </w:r>
      <w:r w:rsidRPr="00E6715C">
        <w:rPr>
          <w:spacing w:val="-1"/>
          <w:szCs w:val="28"/>
        </w:rPr>
        <w:t>.</w:t>
      </w:r>
    </w:p>
    <w:p w14:paraId="439CD301" w14:textId="77777777" w:rsidR="00E6715C" w:rsidRPr="00E6715C" w:rsidRDefault="00E6715C" w:rsidP="00E6715C">
      <w:pPr>
        <w:spacing w:line="360" w:lineRule="exact"/>
        <w:ind w:firstLine="709"/>
        <w:jc w:val="both"/>
        <w:rPr>
          <w:spacing w:val="-1"/>
          <w:szCs w:val="28"/>
        </w:rPr>
      </w:pPr>
      <w:r w:rsidRPr="00E6715C">
        <w:rPr>
          <w:spacing w:val="-1"/>
          <w:szCs w:val="28"/>
        </w:rPr>
        <w:t xml:space="preserve">При отклонении </w:t>
      </w:r>
      <w:r w:rsidRPr="00E6715C">
        <w:rPr>
          <w:szCs w:val="28"/>
        </w:rPr>
        <w:t>Думой Пермского муниципального округа</w:t>
      </w:r>
      <w:r w:rsidRPr="00E6715C">
        <w:rPr>
          <w:spacing w:val="-1"/>
          <w:szCs w:val="28"/>
        </w:rPr>
        <w:t xml:space="preserve"> заявления депутата </w:t>
      </w:r>
      <w:r w:rsidRPr="00E6715C">
        <w:rPr>
          <w:bCs/>
          <w:szCs w:val="28"/>
        </w:rPr>
        <w:t>Думы Пермского муниципального округа</w:t>
      </w:r>
      <w:r w:rsidRPr="00E6715C">
        <w:rPr>
          <w:spacing w:val="-1"/>
          <w:szCs w:val="28"/>
        </w:rPr>
        <w:t xml:space="preserve">, </w:t>
      </w:r>
      <w:r w:rsidRPr="00E6715C">
        <w:rPr>
          <w:szCs w:val="28"/>
        </w:rPr>
        <w:t xml:space="preserve">главы Пермского </w:t>
      </w:r>
      <w:r w:rsidRPr="00E6715C">
        <w:rPr>
          <w:szCs w:val="28"/>
        </w:rPr>
        <w:lastRenderedPageBreak/>
        <w:t>муниципального округа</w:t>
      </w:r>
      <w:r w:rsidRPr="00E6715C">
        <w:rPr>
          <w:spacing w:val="-1"/>
          <w:szCs w:val="28"/>
        </w:rPr>
        <w:t xml:space="preserve"> о досрочном сложении полномочий, депутат </w:t>
      </w:r>
      <w:r w:rsidRPr="00E6715C">
        <w:rPr>
          <w:szCs w:val="28"/>
        </w:rPr>
        <w:t>Думы Пермского муниципального округа</w:t>
      </w:r>
      <w:r w:rsidRPr="00E6715C">
        <w:rPr>
          <w:spacing w:val="-1"/>
          <w:szCs w:val="28"/>
        </w:rPr>
        <w:t xml:space="preserve">, </w:t>
      </w:r>
      <w:r w:rsidRPr="00E6715C">
        <w:rPr>
          <w:szCs w:val="28"/>
        </w:rPr>
        <w:t>глава Пермского муниципального округа</w:t>
      </w:r>
      <w:r w:rsidRPr="00E6715C">
        <w:rPr>
          <w:spacing w:val="-1"/>
          <w:szCs w:val="28"/>
        </w:rPr>
        <w:t xml:space="preserve"> вправе сложить полномочия через 2 недели после рассмотрения заявления на заседании с письменным уведомлением об этом </w:t>
      </w:r>
      <w:r w:rsidRPr="00E6715C">
        <w:rPr>
          <w:szCs w:val="28"/>
        </w:rPr>
        <w:t>Думы Пермского муниципального округа</w:t>
      </w:r>
      <w:r w:rsidRPr="00E6715C">
        <w:rPr>
          <w:spacing w:val="-1"/>
          <w:szCs w:val="28"/>
        </w:rPr>
        <w:t>.</w:t>
      </w:r>
    </w:p>
    <w:p w14:paraId="7257A5A0" w14:textId="77777777" w:rsidR="00E6715C" w:rsidRPr="00E6715C" w:rsidRDefault="00E6715C" w:rsidP="00E6715C">
      <w:pPr>
        <w:spacing w:line="360" w:lineRule="exact"/>
        <w:ind w:firstLine="709"/>
        <w:jc w:val="both"/>
        <w:rPr>
          <w:spacing w:val="-1"/>
          <w:szCs w:val="28"/>
        </w:rPr>
      </w:pPr>
      <w:r w:rsidRPr="00E6715C">
        <w:rPr>
          <w:spacing w:val="-1"/>
          <w:szCs w:val="28"/>
        </w:rPr>
        <w:t xml:space="preserve">Заявление не может быть отозвано после принятия решения </w:t>
      </w:r>
      <w:r w:rsidRPr="00E6715C">
        <w:rPr>
          <w:szCs w:val="28"/>
        </w:rPr>
        <w:t>Думой Пермского муниципального округа</w:t>
      </w:r>
      <w:r w:rsidRPr="00E6715C">
        <w:rPr>
          <w:spacing w:val="-1"/>
          <w:szCs w:val="28"/>
        </w:rPr>
        <w:t>.</w:t>
      </w:r>
    </w:p>
    <w:p w14:paraId="2779EA48" w14:textId="77777777" w:rsidR="00E6715C" w:rsidRPr="00E6715C" w:rsidRDefault="00E6715C" w:rsidP="00E6715C">
      <w:pPr>
        <w:spacing w:line="360" w:lineRule="exact"/>
        <w:ind w:firstLine="709"/>
        <w:jc w:val="both"/>
        <w:rPr>
          <w:spacing w:val="-1"/>
          <w:szCs w:val="28"/>
        </w:rPr>
      </w:pPr>
      <w:r w:rsidRPr="00E6715C">
        <w:rPr>
          <w:spacing w:val="-1"/>
          <w:szCs w:val="28"/>
        </w:rPr>
        <w:t xml:space="preserve">Информация об отставке депутата </w:t>
      </w:r>
      <w:r w:rsidRPr="00E6715C">
        <w:rPr>
          <w:szCs w:val="28"/>
        </w:rPr>
        <w:t>Думы Пермского муниципального округа</w:t>
      </w:r>
      <w:r w:rsidRPr="00E6715C">
        <w:rPr>
          <w:spacing w:val="-1"/>
          <w:szCs w:val="28"/>
        </w:rPr>
        <w:t xml:space="preserve">, </w:t>
      </w:r>
      <w:r w:rsidRPr="00E6715C">
        <w:rPr>
          <w:szCs w:val="28"/>
        </w:rPr>
        <w:t>главы Пермского муниципального округа</w:t>
      </w:r>
      <w:r w:rsidRPr="00E6715C">
        <w:rPr>
          <w:spacing w:val="-1"/>
          <w:szCs w:val="28"/>
        </w:rPr>
        <w:t xml:space="preserve"> публикуется в средствах массовой информации </w:t>
      </w:r>
      <w:r w:rsidRPr="00E6715C">
        <w:rPr>
          <w:bCs/>
          <w:szCs w:val="28"/>
        </w:rPr>
        <w:t>муниципального округа</w:t>
      </w:r>
      <w:r w:rsidRPr="00E6715C">
        <w:rPr>
          <w:spacing w:val="-1"/>
          <w:szCs w:val="28"/>
        </w:rPr>
        <w:t xml:space="preserve">. </w:t>
      </w:r>
    </w:p>
    <w:p w14:paraId="0B1D8914" w14:textId="77777777" w:rsidR="00E6715C" w:rsidRPr="00E6715C" w:rsidRDefault="00E6715C" w:rsidP="00E6715C">
      <w:pPr>
        <w:spacing w:line="360" w:lineRule="exact"/>
        <w:ind w:firstLine="709"/>
        <w:jc w:val="both"/>
        <w:rPr>
          <w:b/>
          <w:bCs/>
          <w:szCs w:val="28"/>
        </w:rPr>
      </w:pPr>
    </w:p>
    <w:p w14:paraId="07206B3B" w14:textId="77777777" w:rsidR="00E6715C" w:rsidRPr="00E6715C" w:rsidRDefault="00E6715C" w:rsidP="00E6715C">
      <w:pPr>
        <w:spacing w:line="360" w:lineRule="exact"/>
        <w:ind w:firstLine="709"/>
        <w:jc w:val="both"/>
        <w:rPr>
          <w:b/>
          <w:bCs/>
          <w:szCs w:val="28"/>
        </w:rPr>
      </w:pPr>
      <w:r w:rsidRPr="00E6715C">
        <w:rPr>
          <w:b/>
          <w:bCs/>
          <w:szCs w:val="28"/>
        </w:rPr>
        <w:t>Статья 35. Ответственность органов местного самоуправления и должностных лиц местного самоуправления</w:t>
      </w:r>
    </w:p>
    <w:p w14:paraId="01BE7B4C" w14:textId="77777777" w:rsidR="00E6715C" w:rsidRPr="00E6715C" w:rsidRDefault="00E6715C" w:rsidP="00E6715C">
      <w:pPr>
        <w:spacing w:line="360" w:lineRule="exact"/>
        <w:ind w:firstLine="709"/>
        <w:jc w:val="both"/>
        <w:rPr>
          <w:b/>
          <w:bCs/>
          <w:szCs w:val="28"/>
        </w:rPr>
      </w:pPr>
    </w:p>
    <w:p w14:paraId="038CC35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Органы местного самоуправления и должностные лица местного самоуправления Пермского муниципального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Пермского края, законов Пермского края, Устава Пермского муниципального округа, а также в случае ненадлежащего осуществления органами и должностными лицами переданных им отдельных государственных полномочий.</w:t>
      </w:r>
    </w:p>
    <w:p w14:paraId="4A2DB073" w14:textId="77777777" w:rsidR="00E6715C" w:rsidRPr="00E6715C" w:rsidRDefault="00E6715C" w:rsidP="00E6715C">
      <w:pPr>
        <w:spacing w:line="360" w:lineRule="exact"/>
        <w:ind w:firstLine="709"/>
        <w:jc w:val="both"/>
        <w:rPr>
          <w:b/>
          <w:bCs/>
          <w:szCs w:val="28"/>
        </w:rPr>
      </w:pPr>
    </w:p>
    <w:p w14:paraId="55D71B2F" w14:textId="77777777" w:rsidR="00E6715C" w:rsidRPr="00E6715C" w:rsidRDefault="00E6715C" w:rsidP="00E6715C">
      <w:pPr>
        <w:autoSpaceDE w:val="0"/>
        <w:autoSpaceDN w:val="0"/>
        <w:adjustRightInd w:val="0"/>
        <w:spacing w:line="360" w:lineRule="exact"/>
        <w:ind w:firstLine="709"/>
        <w:jc w:val="both"/>
        <w:outlineLvl w:val="0"/>
        <w:rPr>
          <w:b/>
          <w:bCs/>
          <w:szCs w:val="28"/>
        </w:rPr>
      </w:pPr>
      <w:r w:rsidRPr="00E6715C">
        <w:rPr>
          <w:b/>
          <w:szCs w:val="28"/>
        </w:rPr>
        <w:t>Статья 36.</w:t>
      </w:r>
      <w:r w:rsidRPr="00E6715C">
        <w:rPr>
          <w:szCs w:val="28"/>
        </w:rPr>
        <w:t xml:space="preserve"> </w:t>
      </w:r>
      <w:r w:rsidRPr="00E6715C">
        <w:rPr>
          <w:b/>
          <w:bCs/>
          <w:szCs w:val="28"/>
        </w:rPr>
        <w:t>Ответственность лиц, замещающих муниципальные должности</w:t>
      </w:r>
    </w:p>
    <w:p w14:paraId="383ACED0" w14:textId="77777777" w:rsidR="00E6715C" w:rsidRPr="00E6715C" w:rsidRDefault="00E6715C" w:rsidP="00E6715C">
      <w:pPr>
        <w:autoSpaceDE w:val="0"/>
        <w:autoSpaceDN w:val="0"/>
        <w:adjustRightInd w:val="0"/>
        <w:spacing w:line="360" w:lineRule="exact"/>
        <w:ind w:firstLine="709"/>
        <w:jc w:val="both"/>
        <w:outlineLvl w:val="0"/>
        <w:rPr>
          <w:b/>
          <w:bCs/>
          <w:szCs w:val="28"/>
        </w:rPr>
      </w:pPr>
    </w:p>
    <w:p w14:paraId="431CDB4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К лицам, замещающим муниципальные должности, относятся:</w:t>
      </w:r>
    </w:p>
    <w:p w14:paraId="4514105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депутаты;</w:t>
      </w:r>
    </w:p>
    <w:p w14:paraId="2DC407F7"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глава Пермского муниципального округа;</w:t>
      </w:r>
    </w:p>
    <w:p w14:paraId="54725C3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председатель, заместитель председателя, аудитор Контрольно-счетной палаты Пермского муниципального округа.</w:t>
      </w:r>
    </w:p>
    <w:p w14:paraId="4248300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6668318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w:t>
      </w:r>
      <w:r w:rsidRPr="00E6715C">
        <w:rPr>
          <w:szCs w:val="28"/>
        </w:rPr>
        <w:lastRenderedPageBreak/>
        <w:t>коррупции лицом, замещающим муниципальную должность, проводится по решению губернатора Пермского края в порядке, установленном законом Пермского края.</w:t>
      </w:r>
    </w:p>
    <w:p w14:paraId="4641A4F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Пермского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5F639C02" w14:textId="77777777" w:rsidR="00E6715C" w:rsidRPr="00E6715C" w:rsidRDefault="00E6715C" w:rsidP="00E6715C">
      <w:pPr>
        <w:autoSpaceDE w:val="0"/>
        <w:autoSpaceDN w:val="0"/>
        <w:adjustRightInd w:val="0"/>
        <w:spacing w:line="360" w:lineRule="exact"/>
        <w:ind w:firstLine="709"/>
        <w:jc w:val="both"/>
        <w:rPr>
          <w:szCs w:val="28"/>
        </w:rPr>
      </w:pPr>
      <w:bookmarkStart w:id="94" w:name="Par3"/>
      <w:bookmarkEnd w:id="94"/>
      <w:r w:rsidRPr="00E6715C">
        <w:rPr>
          <w:szCs w:val="28"/>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B64DC9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предупреждение;</w:t>
      </w:r>
    </w:p>
    <w:p w14:paraId="3770050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5F7D5B1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71B9B9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запрет занимать должности в соответствующем органе местного самоуправления до прекращения срока его полномочий;</w:t>
      </w:r>
    </w:p>
    <w:p w14:paraId="292D4986"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запрет исполнять полномочия на постоянной основе до прекращения срока его полномочий.</w:t>
      </w:r>
    </w:p>
    <w:p w14:paraId="496A66B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Пермского края.</w:t>
      </w:r>
    </w:p>
    <w:p w14:paraId="11F2FD1B" w14:textId="49B00D89"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 в целях </w:t>
      </w:r>
      <w:r w:rsidRPr="00E6715C">
        <w:rPr>
          <w:szCs w:val="28"/>
        </w:rPr>
        <w:lastRenderedPageBreak/>
        <w:t>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 № 273-ФЗ «О противодействии коррупции».</w:t>
      </w:r>
    </w:p>
    <w:p w14:paraId="31E4B5F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8. Главе Пермского муниципального округа губернатором Пермского края может быть вынесено предупреждение, объявлен выговор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Пермского края.</w:t>
      </w:r>
    </w:p>
    <w:p w14:paraId="2E26D287" w14:textId="4EB7F5AA" w:rsidR="00E6715C" w:rsidRPr="00E6715C" w:rsidRDefault="00E6715C" w:rsidP="00E6715C">
      <w:pPr>
        <w:autoSpaceDE w:val="0"/>
        <w:autoSpaceDN w:val="0"/>
        <w:adjustRightInd w:val="0"/>
        <w:spacing w:line="360" w:lineRule="exact"/>
        <w:ind w:firstLine="709"/>
        <w:jc w:val="both"/>
        <w:rPr>
          <w:szCs w:val="28"/>
        </w:rPr>
      </w:pPr>
      <w:r w:rsidRPr="00E6715C">
        <w:rPr>
          <w:szCs w:val="28"/>
        </w:rPr>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D40BC6">
        <w:rPr>
          <w:szCs w:val="28"/>
        </w:rPr>
        <w:t>о</w:t>
      </w:r>
      <w:r w:rsidRPr="00E6715C">
        <w:rPr>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267452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6ED5E22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1E5105D3" w14:textId="77777777" w:rsidR="00E6715C" w:rsidRPr="00E6715C" w:rsidRDefault="00E6715C" w:rsidP="00E6715C">
      <w:pPr>
        <w:spacing w:line="360" w:lineRule="exact"/>
        <w:ind w:firstLine="709"/>
        <w:jc w:val="both"/>
        <w:rPr>
          <w:b/>
          <w:bCs/>
          <w:szCs w:val="28"/>
        </w:rPr>
      </w:pPr>
    </w:p>
    <w:p w14:paraId="2559309E" w14:textId="0BECB4F8" w:rsidR="00E6715C" w:rsidRPr="00E6715C" w:rsidRDefault="00E6715C" w:rsidP="00847AEA">
      <w:pPr>
        <w:spacing w:line="360" w:lineRule="exact"/>
        <w:ind w:firstLine="709"/>
        <w:jc w:val="center"/>
        <w:rPr>
          <w:szCs w:val="28"/>
        </w:rPr>
      </w:pPr>
      <w:r w:rsidRPr="00E6715C">
        <w:rPr>
          <w:b/>
          <w:bCs/>
          <w:szCs w:val="28"/>
        </w:rPr>
        <w:t>Глава V</w:t>
      </w:r>
      <w:r w:rsidR="00847AEA">
        <w:rPr>
          <w:b/>
          <w:bCs/>
          <w:szCs w:val="28"/>
        </w:rPr>
        <w:t>.</w:t>
      </w:r>
      <w:r w:rsidRPr="00E6715C">
        <w:rPr>
          <w:szCs w:val="28"/>
        </w:rPr>
        <w:t xml:space="preserve"> </w:t>
      </w:r>
      <w:r w:rsidRPr="00E6715C">
        <w:rPr>
          <w:b/>
          <w:bCs/>
          <w:szCs w:val="28"/>
        </w:rPr>
        <w:t>Муниципальные правовые акты</w:t>
      </w:r>
    </w:p>
    <w:p w14:paraId="69AAE361" w14:textId="77777777" w:rsidR="00E6715C" w:rsidRPr="00E6715C" w:rsidRDefault="00E6715C" w:rsidP="00E6715C">
      <w:pPr>
        <w:spacing w:line="360" w:lineRule="exact"/>
        <w:ind w:firstLine="709"/>
        <w:jc w:val="both"/>
        <w:rPr>
          <w:b/>
          <w:bCs/>
          <w:szCs w:val="28"/>
        </w:rPr>
      </w:pPr>
    </w:p>
    <w:p w14:paraId="5BE1F31A" w14:textId="77777777" w:rsidR="00E6715C" w:rsidRPr="00E6715C" w:rsidRDefault="00E6715C" w:rsidP="00E6715C">
      <w:pPr>
        <w:spacing w:line="360" w:lineRule="exact"/>
        <w:ind w:firstLine="709"/>
        <w:jc w:val="both"/>
        <w:rPr>
          <w:szCs w:val="28"/>
        </w:rPr>
      </w:pPr>
      <w:r w:rsidRPr="00E6715C">
        <w:rPr>
          <w:b/>
          <w:bCs/>
          <w:szCs w:val="28"/>
        </w:rPr>
        <w:t>Статья 37. Система муниципальных правовых актов</w:t>
      </w:r>
    </w:p>
    <w:p w14:paraId="063817BF" w14:textId="77777777" w:rsidR="00E6715C" w:rsidRPr="00E6715C" w:rsidRDefault="00E6715C" w:rsidP="00E6715C">
      <w:pPr>
        <w:spacing w:line="360" w:lineRule="exact"/>
        <w:ind w:firstLine="709"/>
        <w:jc w:val="both"/>
        <w:rPr>
          <w:szCs w:val="28"/>
        </w:rPr>
      </w:pPr>
    </w:p>
    <w:p w14:paraId="30F3B20F" w14:textId="77777777" w:rsidR="00E6715C" w:rsidRPr="00E6715C" w:rsidRDefault="00E6715C" w:rsidP="00E6715C">
      <w:pPr>
        <w:spacing w:line="360" w:lineRule="exact"/>
        <w:ind w:firstLine="709"/>
        <w:jc w:val="both"/>
        <w:rPr>
          <w:szCs w:val="28"/>
        </w:rPr>
      </w:pPr>
      <w:r w:rsidRPr="00E6715C">
        <w:rPr>
          <w:szCs w:val="28"/>
        </w:rPr>
        <w:t>1. В систему муниципальных правовых актов входят:</w:t>
      </w:r>
    </w:p>
    <w:p w14:paraId="1002C1B8" w14:textId="77777777" w:rsidR="00E6715C" w:rsidRPr="00E6715C" w:rsidRDefault="00E6715C" w:rsidP="00E6715C">
      <w:pPr>
        <w:spacing w:line="360" w:lineRule="exact"/>
        <w:ind w:firstLine="709"/>
        <w:jc w:val="both"/>
        <w:rPr>
          <w:szCs w:val="28"/>
        </w:rPr>
      </w:pPr>
      <w:r w:rsidRPr="00E6715C">
        <w:rPr>
          <w:szCs w:val="28"/>
        </w:rPr>
        <w:t>1) Устав Пермского муниципального округа, правовые акты, принятые на местном референдуме, сходе граждан;</w:t>
      </w:r>
    </w:p>
    <w:p w14:paraId="54CE6245" w14:textId="77777777" w:rsidR="00E6715C" w:rsidRPr="00E6715C" w:rsidRDefault="00E6715C" w:rsidP="00E6715C">
      <w:pPr>
        <w:spacing w:line="360" w:lineRule="exact"/>
        <w:ind w:firstLine="709"/>
        <w:jc w:val="both"/>
        <w:rPr>
          <w:szCs w:val="28"/>
        </w:rPr>
      </w:pPr>
      <w:r w:rsidRPr="00E6715C">
        <w:rPr>
          <w:szCs w:val="28"/>
        </w:rPr>
        <w:t>2) нормативные и иные правовые акты Думы Пермского муниципального округа;</w:t>
      </w:r>
    </w:p>
    <w:p w14:paraId="0C9CD446" w14:textId="77777777" w:rsidR="00E6715C" w:rsidRPr="00E6715C" w:rsidRDefault="00E6715C" w:rsidP="00E6715C">
      <w:pPr>
        <w:spacing w:line="360" w:lineRule="exact"/>
        <w:ind w:firstLine="709"/>
        <w:jc w:val="both"/>
        <w:rPr>
          <w:szCs w:val="28"/>
        </w:rPr>
      </w:pPr>
      <w:r w:rsidRPr="00E6715C">
        <w:rPr>
          <w:szCs w:val="28"/>
        </w:rPr>
        <w:t>3) правовые акты главы Пермского муниципального округа, администрации Пермского муниципального округа и иных органов местного самоуправления и должностных лиц местного самоуправления, предусмотренных настоящим Уставом.</w:t>
      </w:r>
    </w:p>
    <w:p w14:paraId="778847C9" w14:textId="77777777" w:rsidR="00E6715C" w:rsidRPr="00E6715C" w:rsidRDefault="00E6715C" w:rsidP="00E6715C">
      <w:pPr>
        <w:spacing w:line="360" w:lineRule="exact"/>
        <w:ind w:firstLine="709"/>
        <w:jc w:val="both"/>
        <w:rPr>
          <w:szCs w:val="28"/>
        </w:rPr>
      </w:pPr>
      <w:r w:rsidRPr="00E6715C">
        <w:rPr>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Пермского муниципального округа.</w:t>
      </w:r>
    </w:p>
    <w:p w14:paraId="4236D95D" w14:textId="77777777" w:rsidR="00E6715C" w:rsidRPr="00E6715C" w:rsidRDefault="00E6715C" w:rsidP="00E6715C">
      <w:pPr>
        <w:spacing w:line="360" w:lineRule="exact"/>
        <w:ind w:firstLine="709"/>
        <w:jc w:val="both"/>
        <w:rPr>
          <w:szCs w:val="28"/>
        </w:rPr>
      </w:pPr>
      <w:r w:rsidRPr="00E6715C">
        <w:rPr>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14:paraId="4D3D9BA0" w14:textId="77777777" w:rsidR="00E6715C" w:rsidRPr="00E6715C" w:rsidRDefault="00E6715C" w:rsidP="00E6715C">
      <w:pPr>
        <w:spacing w:line="360" w:lineRule="exact"/>
        <w:ind w:firstLine="709"/>
        <w:jc w:val="both"/>
        <w:rPr>
          <w:szCs w:val="28"/>
        </w:rPr>
      </w:pPr>
      <w:r w:rsidRPr="00E6715C">
        <w:rPr>
          <w:szCs w:val="28"/>
        </w:rPr>
        <w:t>3. К нормативным правовым актам Думы Пермского муниципального округа относятся:</w:t>
      </w:r>
    </w:p>
    <w:p w14:paraId="4F8836F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нормативный правовой акт об утверждении Устава Пермского муниципального округа;</w:t>
      </w:r>
    </w:p>
    <w:p w14:paraId="37B1ACE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нормативный правовой акт об утверждении бюджета Пермского муниципального округа;</w:t>
      </w:r>
    </w:p>
    <w:p w14:paraId="3641CC9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правила благоустройства территории Пермского муниципального округа;</w:t>
      </w:r>
    </w:p>
    <w:p w14:paraId="1553889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нормативные правовые акты об утверждении соглашений, заключаемых между органами местного самоуправления;</w:t>
      </w:r>
    </w:p>
    <w:p w14:paraId="40AADAD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иные нормативные правовые акты, принятые Думой Пермского муниципального округа по вопросам, отнесенным к ее компетенции федеральными законами, законами Пермского края, Уставом Пермского муниципального округа.</w:t>
      </w:r>
    </w:p>
    <w:p w14:paraId="759B7FB0" w14:textId="77777777" w:rsidR="00E6715C" w:rsidRPr="00E6715C" w:rsidRDefault="00E6715C" w:rsidP="00E6715C">
      <w:pPr>
        <w:spacing w:line="360" w:lineRule="exact"/>
        <w:ind w:firstLine="709"/>
        <w:jc w:val="both"/>
        <w:rPr>
          <w:szCs w:val="28"/>
        </w:rPr>
      </w:pPr>
      <w:r w:rsidRPr="00E6715C">
        <w:rPr>
          <w:szCs w:val="28"/>
        </w:rPr>
        <w:t xml:space="preserve">Дума Пермского муниципального округа по вопросам, отнесенным к ее компетенции федеральными законами, законами Пермского края, настоящим Уставом, принимает решения, устанавливающие правила, обязательные для исполнения на территории Пермского муниципального округа, решение об удалении главы Пермского муниципального округа в отставку, а также решения по вопросам организации деятельности Думы Пермского муниципального округа и по иным вопросам, отнесенным к его компетенции федеральными законами, законами Пермского края, настоящим Уставом. Решение Думы Пермского муниципального округа, в том числе устанавливающее правила, </w:t>
      </w:r>
      <w:r w:rsidRPr="00E6715C">
        <w:rPr>
          <w:szCs w:val="28"/>
        </w:rPr>
        <w:lastRenderedPageBreak/>
        <w:t xml:space="preserve">обязательные для исполнения на территории Пермского муниципального округа, а также по вопросам организации деятельности Думы Пермского муниципального округа принимается большинством голосов от установленной численности депутатов Думы Пермского муниципального округа, если иное не установлено </w:t>
      </w:r>
      <w:r w:rsidRPr="00E6715C">
        <w:rPr>
          <w:rFonts w:cs="Arial"/>
          <w:szCs w:val="28"/>
        </w:rPr>
        <w:t xml:space="preserve">Федеральным законом </w:t>
      </w:r>
      <w:bookmarkStart w:id="95" w:name="_Hlk219467723"/>
      <w:r w:rsidRPr="00E6715C">
        <w:rPr>
          <w:rFonts w:cs="Arial"/>
          <w:szCs w:val="28"/>
        </w:rPr>
        <w:t>от 20 марта 2025 г. № 33-ФЗ «Об общих принципах организации местного самоуправления в единой системе публичной власти»</w:t>
      </w:r>
      <w:bookmarkEnd w:id="95"/>
      <w:r w:rsidRPr="00E6715C">
        <w:rPr>
          <w:szCs w:val="28"/>
        </w:rPr>
        <w:t>.</w:t>
      </w:r>
    </w:p>
    <w:p w14:paraId="697E8B9B" w14:textId="77777777" w:rsidR="00E6715C" w:rsidRPr="00E6715C" w:rsidRDefault="00E6715C" w:rsidP="00E6715C">
      <w:pPr>
        <w:spacing w:line="360" w:lineRule="exact"/>
        <w:ind w:firstLine="709"/>
        <w:jc w:val="both"/>
        <w:rPr>
          <w:rFonts w:cs="Arial"/>
          <w:szCs w:val="28"/>
        </w:rPr>
      </w:pPr>
      <w:r w:rsidRPr="00E6715C">
        <w:rPr>
          <w:szCs w:val="28"/>
        </w:rPr>
        <w:t xml:space="preserve">4. </w:t>
      </w:r>
      <w:r w:rsidRPr="00E6715C">
        <w:rPr>
          <w:rFonts w:cs="Arial"/>
          <w:szCs w:val="28"/>
        </w:rPr>
        <w:t>Решение Думы Пермского муниципального округа принимается открытым голосованием.</w:t>
      </w:r>
    </w:p>
    <w:p w14:paraId="36BE9F23" w14:textId="77777777" w:rsidR="00E6715C" w:rsidRPr="00E6715C" w:rsidRDefault="00E6715C" w:rsidP="00E6715C">
      <w:pPr>
        <w:spacing w:line="360" w:lineRule="exact"/>
        <w:ind w:firstLine="709"/>
        <w:jc w:val="both"/>
        <w:rPr>
          <w:rFonts w:cs="Arial"/>
          <w:szCs w:val="28"/>
        </w:rPr>
      </w:pPr>
      <w:r w:rsidRPr="00E6715C">
        <w:rPr>
          <w:szCs w:val="28"/>
        </w:rPr>
        <w:t>По решению не менее одной трети депутатов Думы</w:t>
      </w:r>
      <w:r w:rsidRPr="00E6715C">
        <w:rPr>
          <w:rFonts w:cs="Arial"/>
          <w:szCs w:val="28"/>
        </w:rPr>
        <w:t xml:space="preserve"> </w:t>
      </w:r>
      <w:bookmarkStart w:id="96" w:name="OLE_LINK35"/>
      <w:bookmarkStart w:id="97" w:name="OLE_LINK36"/>
      <w:r w:rsidRPr="00E6715C">
        <w:rPr>
          <w:rFonts w:cs="Arial"/>
          <w:szCs w:val="28"/>
        </w:rPr>
        <w:t>Пермского муниципального округа</w:t>
      </w:r>
      <w:bookmarkEnd w:id="96"/>
      <w:bookmarkEnd w:id="97"/>
      <w:r w:rsidRPr="00E6715C">
        <w:rPr>
          <w:szCs w:val="28"/>
        </w:rPr>
        <w:t>, присутствующих на заседании, может быть проведено открытое поименное голосование.</w:t>
      </w:r>
      <w:r w:rsidRPr="00E6715C">
        <w:rPr>
          <w:rFonts w:cs="Arial"/>
          <w:szCs w:val="28"/>
        </w:rPr>
        <w:t xml:space="preserve"> Открытое поименное голосование производится с использованием бюллетеней поименного голосования.</w:t>
      </w:r>
    </w:p>
    <w:p w14:paraId="49EBD5C9" w14:textId="77777777" w:rsidR="00E6715C" w:rsidRPr="00E6715C" w:rsidRDefault="00E6715C" w:rsidP="00E6715C">
      <w:pPr>
        <w:spacing w:line="360" w:lineRule="exact"/>
        <w:ind w:firstLine="709"/>
        <w:jc w:val="both"/>
        <w:rPr>
          <w:szCs w:val="28"/>
        </w:rPr>
      </w:pPr>
      <w:r w:rsidRPr="00E6715C">
        <w:rPr>
          <w:szCs w:val="28"/>
        </w:rPr>
        <w:t>В связи с чрезвычайными обстоятельствами, в случае необходимости в кратчайшие сроки принятия решения по какому-либо вопросу Дума Пермского муниципального округа может принять решение в форме заочного голосования депутатов Думы</w:t>
      </w:r>
      <w:r w:rsidRPr="00E6715C">
        <w:rPr>
          <w:rFonts w:cs="Arial"/>
          <w:szCs w:val="28"/>
        </w:rPr>
        <w:t xml:space="preserve"> Пермского муниципального округа</w:t>
      </w:r>
      <w:r w:rsidRPr="00E6715C">
        <w:rPr>
          <w:szCs w:val="28"/>
        </w:rPr>
        <w:t xml:space="preserve">. Заочное голосование проводится по письменному требованию председателя Думы </w:t>
      </w:r>
      <w:r w:rsidRPr="00E6715C">
        <w:rPr>
          <w:rFonts w:cs="Arial"/>
          <w:szCs w:val="28"/>
        </w:rPr>
        <w:t>Пермского муниципального округа</w:t>
      </w:r>
      <w:r w:rsidRPr="00E6715C">
        <w:rPr>
          <w:szCs w:val="28"/>
        </w:rPr>
        <w:t xml:space="preserve"> (в его отсутствие - заместителя председателя Думы</w:t>
      </w:r>
      <w:r w:rsidRPr="00E6715C">
        <w:rPr>
          <w:rFonts w:cs="Arial"/>
          <w:szCs w:val="28"/>
        </w:rPr>
        <w:t xml:space="preserve"> Пермского муниципального округа</w:t>
      </w:r>
      <w:r w:rsidRPr="00E6715C">
        <w:rPr>
          <w:szCs w:val="28"/>
        </w:rPr>
        <w:t xml:space="preserve">) с указанием вопросов, по которым проводится заочное голосование, и продолжительности времени, отведенного для голосования по соответствующему вопросу. Требование о проведении заочного голосования с приложением вопросов, листов голосования, указанием даты и продолжительности времени для голосования направляется в адреса депутатов Думы </w:t>
      </w:r>
      <w:r w:rsidRPr="00E6715C">
        <w:rPr>
          <w:rFonts w:cs="Arial"/>
          <w:szCs w:val="28"/>
        </w:rPr>
        <w:t>Пермского муниципального округа</w:t>
      </w:r>
      <w:r w:rsidRPr="00E6715C">
        <w:rPr>
          <w:szCs w:val="28"/>
        </w:rPr>
        <w:t xml:space="preserve"> посредством электронной почты не позднее 3 рабочих дней до дня проведения заочного голосования.</w:t>
      </w:r>
    </w:p>
    <w:p w14:paraId="77755236" w14:textId="77777777" w:rsidR="00E6715C" w:rsidRPr="00E6715C" w:rsidRDefault="00E6715C" w:rsidP="00E6715C">
      <w:pPr>
        <w:spacing w:line="360" w:lineRule="exact"/>
        <w:ind w:firstLine="709"/>
        <w:jc w:val="both"/>
        <w:rPr>
          <w:szCs w:val="28"/>
        </w:rPr>
      </w:pPr>
      <w:r w:rsidRPr="00E6715C">
        <w:rPr>
          <w:szCs w:val="28"/>
        </w:rPr>
        <w:t>Тайное голосование проводится в случаях, установленных действующим законодательством, а также в иных случаях по решению Думы</w:t>
      </w:r>
      <w:r w:rsidRPr="00E6715C">
        <w:rPr>
          <w:rFonts w:cs="Arial"/>
          <w:szCs w:val="28"/>
        </w:rPr>
        <w:t xml:space="preserve"> Пермского муниципального округа</w:t>
      </w:r>
      <w:r w:rsidRPr="00E6715C">
        <w:rPr>
          <w:szCs w:val="28"/>
        </w:rPr>
        <w:t>, принятому не менее половины голосов от установленной численности депутатов Думы</w:t>
      </w:r>
      <w:r w:rsidRPr="00E6715C">
        <w:rPr>
          <w:rFonts w:cs="Arial"/>
          <w:szCs w:val="28"/>
        </w:rPr>
        <w:t xml:space="preserve"> Пермского муниципального округа</w:t>
      </w:r>
      <w:r w:rsidRPr="00E6715C">
        <w:rPr>
          <w:szCs w:val="28"/>
        </w:rPr>
        <w:t>.</w:t>
      </w:r>
    </w:p>
    <w:p w14:paraId="6ADFEBC8" w14:textId="77777777" w:rsidR="00E6715C" w:rsidRPr="00E6715C" w:rsidRDefault="00E6715C" w:rsidP="00E6715C">
      <w:pPr>
        <w:spacing w:line="360" w:lineRule="exact"/>
        <w:ind w:firstLine="709"/>
        <w:jc w:val="both"/>
        <w:rPr>
          <w:szCs w:val="28"/>
        </w:rPr>
      </w:pPr>
      <w:r w:rsidRPr="00E6715C">
        <w:rPr>
          <w:szCs w:val="28"/>
        </w:rPr>
        <w:t xml:space="preserve">5. Глава Пермского муниципального округа подписывает и обнародует нормативный правовой акт, принятый Думой </w:t>
      </w:r>
      <w:bookmarkStart w:id="98" w:name="OLE_LINK21"/>
      <w:bookmarkStart w:id="99" w:name="OLE_LINK22"/>
      <w:r w:rsidRPr="00E6715C">
        <w:rPr>
          <w:szCs w:val="28"/>
        </w:rPr>
        <w:t>Пермского муниципального округа</w:t>
      </w:r>
      <w:bookmarkEnd w:id="98"/>
      <w:bookmarkEnd w:id="99"/>
      <w:r w:rsidRPr="00E6715C">
        <w:rPr>
          <w:szCs w:val="28"/>
        </w:rPr>
        <w:t>.</w:t>
      </w:r>
    </w:p>
    <w:p w14:paraId="2B6555C3" w14:textId="77777777" w:rsidR="00E6715C" w:rsidRPr="00E6715C" w:rsidRDefault="00E6715C" w:rsidP="00E6715C">
      <w:pPr>
        <w:spacing w:line="360" w:lineRule="exact"/>
        <w:ind w:firstLine="709"/>
        <w:jc w:val="both"/>
        <w:rPr>
          <w:szCs w:val="28"/>
        </w:rPr>
      </w:pPr>
      <w:r w:rsidRPr="00E6715C">
        <w:rPr>
          <w:szCs w:val="28"/>
        </w:rPr>
        <w:t xml:space="preserve">Нормативный правовой акт, принятый Думой Пермского муниципального округа, направляется главе Пермского муниципального округа для подписания и обнародования в течение 10 дней. Глава Пермского муниципального округа имеет право отклонить нормативный правовой акт, принятый Думой Пермского муниципального округа. В этом случае указанный нормативный правовой акт в течение 10 дней возвращается в Думу Пермского муниципального округа с </w:t>
      </w:r>
      <w:r w:rsidRPr="00E6715C">
        <w:rPr>
          <w:szCs w:val="28"/>
        </w:rPr>
        <w:lastRenderedPageBreak/>
        <w:t>мотивированным обоснованием его отклонения либо с предложениями о внесении в него изменений и дополнений. Отклоненный главой Пермского муниципального округа нормативный правовой акт повторно рассматривается Думой Пермского муниципального округа.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Думы Пермского муниципального округа, он подлежит подписанию главой Пермского муниципального округа в течение семи дней и обнародованию.</w:t>
      </w:r>
    </w:p>
    <w:p w14:paraId="6997E84A" w14:textId="77777777" w:rsidR="00E6715C" w:rsidRPr="00E6715C" w:rsidRDefault="00E6715C" w:rsidP="00E6715C">
      <w:pPr>
        <w:spacing w:line="360" w:lineRule="exact"/>
        <w:ind w:firstLine="709"/>
        <w:jc w:val="both"/>
        <w:rPr>
          <w:szCs w:val="28"/>
        </w:rPr>
      </w:pPr>
      <w:r w:rsidRPr="00E6715C">
        <w:rPr>
          <w:szCs w:val="28"/>
        </w:rPr>
        <w:t>6. Глава Пермского муниципального округа в пределах своих полномочий, установленных федеральными законами, законами Пермского края, настоящим Уставом, нормативными правовыми актами Думы Пермского муниципального округа, издает постановления и распоряжения по вопросам, отнесенным к его компетенции настоящим Уставом в соответствии с настоящим Федеральным законом</w:t>
      </w:r>
      <w:r w:rsidRPr="00E6715C">
        <w:t xml:space="preserve"> </w:t>
      </w:r>
      <w:r w:rsidRPr="00E6715C">
        <w:rPr>
          <w:szCs w:val="28"/>
        </w:rPr>
        <w:t xml:space="preserve">от 20 марта 2025 г. № 33-ФЗ «Об общих принципах организации местного самоуправления в единой системе публичной власти», другими федеральными законами, издает постановления и распоряжения администрации Пермского муниципального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а также распоряжения администрации </w:t>
      </w:r>
      <w:bookmarkStart w:id="100" w:name="_Hlk219467946"/>
      <w:r w:rsidRPr="00E6715C">
        <w:rPr>
          <w:szCs w:val="28"/>
        </w:rPr>
        <w:t>Пермского муниципального округа</w:t>
      </w:r>
      <w:bookmarkEnd w:id="100"/>
      <w:r w:rsidRPr="00E6715C">
        <w:rPr>
          <w:szCs w:val="28"/>
        </w:rPr>
        <w:t xml:space="preserve"> по вопросам организации работы администрации</w:t>
      </w:r>
      <w:r w:rsidRPr="00E6715C">
        <w:t xml:space="preserve"> </w:t>
      </w:r>
      <w:r w:rsidRPr="00E6715C">
        <w:rPr>
          <w:szCs w:val="28"/>
        </w:rPr>
        <w:t>Пермского муниципального округа.</w:t>
      </w:r>
    </w:p>
    <w:p w14:paraId="03B73F8B" w14:textId="77777777" w:rsidR="00E6715C" w:rsidRPr="00E6715C" w:rsidRDefault="00E6715C" w:rsidP="00E6715C">
      <w:pPr>
        <w:spacing w:line="360" w:lineRule="exact"/>
        <w:ind w:firstLine="709"/>
        <w:jc w:val="both"/>
        <w:rPr>
          <w:szCs w:val="28"/>
        </w:rPr>
      </w:pPr>
      <w:r w:rsidRPr="00E6715C">
        <w:rPr>
          <w:szCs w:val="28"/>
        </w:rPr>
        <w:t xml:space="preserve">7. Председатель Думы Пермского муниципального округа издает постановления и распоряжения по вопросам организации деятельности Думы Пермского муниципального округа, подписывает решения Думы Пермского муниципального округа. </w:t>
      </w:r>
    </w:p>
    <w:p w14:paraId="280D771D" w14:textId="77777777" w:rsidR="00E6715C" w:rsidRPr="00E6715C" w:rsidRDefault="00E6715C" w:rsidP="00E6715C">
      <w:pPr>
        <w:spacing w:line="360" w:lineRule="exact"/>
        <w:ind w:firstLine="709"/>
        <w:jc w:val="both"/>
        <w:rPr>
          <w:szCs w:val="28"/>
        </w:rPr>
      </w:pPr>
      <w:r w:rsidRPr="00E6715C">
        <w:rPr>
          <w:szCs w:val="28"/>
        </w:rPr>
        <w:t>8. Председатель Контрольно-счетной палаты Пермского муниципального округа издает распоряжения и приказы по вопросам организации деятельности Контрольно-счетной палаты Пермского муниципального округа.</w:t>
      </w:r>
    </w:p>
    <w:p w14:paraId="279F4F2E" w14:textId="77777777" w:rsidR="00E6715C" w:rsidRPr="00E6715C" w:rsidRDefault="00E6715C" w:rsidP="00E6715C">
      <w:pPr>
        <w:spacing w:line="360" w:lineRule="exact"/>
        <w:ind w:firstLine="709"/>
        <w:jc w:val="both"/>
        <w:rPr>
          <w:szCs w:val="28"/>
        </w:rPr>
      </w:pPr>
      <w:r w:rsidRPr="00E6715C">
        <w:rPr>
          <w:szCs w:val="28"/>
        </w:rPr>
        <w:t>9. Руководитель аппарата администрации Пермского муниципального округа, руководители функциональных и территориальных органов, функциональных подразделений администрации Пермского муниципального округа издают следующие правовые акты:</w:t>
      </w:r>
    </w:p>
    <w:p w14:paraId="25AD61AB" w14:textId="77777777" w:rsidR="00E6715C" w:rsidRPr="00E6715C" w:rsidRDefault="00E6715C" w:rsidP="00E6715C">
      <w:pPr>
        <w:spacing w:line="360" w:lineRule="exact"/>
        <w:ind w:firstLine="709"/>
        <w:jc w:val="both"/>
        <w:rPr>
          <w:szCs w:val="28"/>
        </w:rPr>
      </w:pPr>
      <w:r w:rsidRPr="00E6715C">
        <w:rPr>
          <w:szCs w:val="28"/>
        </w:rPr>
        <w:t>1) распоряжения руководителя аппарата администрации Пермского муниципального округа, не являющиеся нормативными правовыми актами, по вопросам компетенции аппарата администрации Пермского муниципального округа и приказы руководителя аппарата администрации Пермского муниципального округа по вопросам кадрового обеспечения функциональных подразделений администрации Пермского муниципального округа;</w:t>
      </w:r>
    </w:p>
    <w:p w14:paraId="07889B51" w14:textId="77777777" w:rsidR="00E6715C" w:rsidRPr="00E6715C" w:rsidRDefault="00E6715C" w:rsidP="00E6715C">
      <w:pPr>
        <w:spacing w:line="360" w:lineRule="exact"/>
        <w:ind w:firstLine="709"/>
        <w:jc w:val="both"/>
        <w:rPr>
          <w:szCs w:val="28"/>
        </w:rPr>
      </w:pPr>
      <w:r w:rsidRPr="00E6715C">
        <w:rPr>
          <w:szCs w:val="28"/>
        </w:rPr>
        <w:lastRenderedPageBreak/>
        <w:t>2) распоряжения руководителей функциональных и территориальных органов администрации Пермского муниципального округа, не являющиеся нормативными правовыми актами, по вопросам непосредственного обеспечения жизнедеятельности населения 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и приказы руководителей функциональных и территориальных органов администрации Пермского муниципального округа по вопросам организации работы функциональных и территориальных органов администрации Пермского муниципального округа в соответствии с положениями об этих органах;</w:t>
      </w:r>
    </w:p>
    <w:p w14:paraId="1EBB1CC3" w14:textId="77777777" w:rsidR="00E6715C" w:rsidRPr="00E6715C" w:rsidRDefault="00E6715C" w:rsidP="00E6715C">
      <w:pPr>
        <w:spacing w:line="360" w:lineRule="exact"/>
        <w:ind w:firstLine="709"/>
        <w:jc w:val="both"/>
        <w:rPr>
          <w:szCs w:val="28"/>
        </w:rPr>
      </w:pPr>
      <w:r w:rsidRPr="00E6715C">
        <w:rPr>
          <w:szCs w:val="28"/>
        </w:rPr>
        <w:t>3) распоряжения руководителей функциональных подразделений администрации Пермского муниципального округа, не являющиеся нормативными правовыми актами, по вопросам непосредственного обеспечения жизнедеятельности населения 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и приказы руководителей функциональных подразделений администрации Пермского муниципального округа по вопросам организации работы функциональных подразделений администрации Пермского муниципального округа в соответствии с положениями об этих органах.</w:t>
      </w:r>
    </w:p>
    <w:p w14:paraId="0B4B305F" w14:textId="77777777" w:rsidR="00E6715C" w:rsidRPr="00E6715C" w:rsidRDefault="00E6715C" w:rsidP="00E6715C">
      <w:pPr>
        <w:spacing w:line="360" w:lineRule="exact"/>
        <w:ind w:firstLine="709"/>
        <w:jc w:val="both"/>
        <w:rPr>
          <w:szCs w:val="28"/>
        </w:rPr>
      </w:pPr>
      <w:r w:rsidRPr="00E6715C">
        <w:rPr>
          <w:szCs w:val="28"/>
        </w:rPr>
        <w:t>Порядок издания правовых актов руководителя аппарата администрации Пермского муниципального округа, руководителей функциональных и территориальных органов, функциональных подразделений администрации Пермского муниципального округа устанавливается администрацией Пермского муниципального округа.</w:t>
      </w:r>
    </w:p>
    <w:p w14:paraId="5E8B6395" w14:textId="77777777" w:rsidR="00E6715C" w:rsidRPr="00E6715C" w:rsidRDefault="00E6715C" w:rsidP="00E6715C">
      <w:pPr>
        <w:spacing w:line="360" w:lineRule="exact"/>
        <w:ind w:firstLine="709"/>
        <w:jc w:val="both"/>
        <w:rPr>
          <w:szCs w:val="28"/>
        </w:rPr>
      </w:pPr>
      <w:r w:rsidRPr="00E6715C">
        <w:rPr>
          <w:szCs w:val="28"/>
        </w:rPr>
        <w:t>Правовые акты руководителя аппарата администрации Пермского муниципального округа, руководителей функциональных и территориальных органов, функциональных подразделений администрации Пермского муниципального округа могут быть отменены правовым актом администрации Пермского муниципального округа (как вышестоящим исполнительным органом местного самоуправления).</w:t>
      </w:r>
    </w:p>
    <w:p w14:paraId="24783860" w14:textId="77777777" w:rsidR="00E6715C" w:rsidRPr="00E6715C" w:rsidRDefault="00E6715C" w:rsidP="00E6715C">
      <w:pPr>
        <w:spacing w:line="360" w:lineRule="exact"/>
        <w:ind w:firstLine="709"/>
        <w:jc w:val="both"/>
        <w:rPr>
          <w:b/>
          <w:bCs/>
          <w:szCs w:val="28"/>
        </w:rPr>
      </w:pPr>
    </w:p>
    <w:p w14:paraId="33178E45" w14:textId="77777777" w:rsidR="00E6715C" w:rsidRPr="00E6715C" w:rsidRDefault="00E6715C" w:rsidP="00E6715C">
      <w:pPr>
        <w:spacing w:line="360" w:lineRule="exact"/>
        <w:ind w:firstLine="709"/>
        <w:jc w:val="both"/>
        <w:rPr>
          <w:szCs w:val="28"/>
        </w:rPr>
      </w:pPr>
      <w:r w:rsidRPr="00E6715C">
        <w:rPr>
          <w:b/>
          <w:bCs/>
          <w:szCs w:val="28"/>
        </w:rPr>
        <w:t xml:space="preserve">Статья 38. Устав </w:t>
      </w:r>
      <w:r w:rsidRPr="00E6715C">
        <w:rPr>
          <w:b/>
          <w:szCs w:val="28"/>
        </w:rPr>
        <w:t>Пермского</w:t>
      </w:r>
      <w:r w:rsidRPr="00E6715C">
        <w:rPr>
          <w:szCs w:val="28"/>
        </w:rPr>
        <w:t xml:space="preserve"> </w:t>
      </w:r>
      <w:r w:rsidRPr="00E6715C">
        <w:rPr>
          <w:b/>
          <w:bCs/>
          <w:szCs w:val="28"/>
        </w:rPr>
        <w:t>муниципального округа</w:t>
      </w:r>
    </w:p>
    <w:p w14:paraId="29B9CD47" w14:textId="77777777" w:rsidR="00E6715C" w:rsidRPr="00E6715C" w:rsidRDefault="00E6715C" w:rsidP="00E6715C">
      <w:pPr>
        <w:spacing w:line="360" w:lineRule="exact"/>
        <w:ind w:firstLine="709"/>
        <w:jc w:val="both"/>
        <w:rPr>
          <w:szCs w:val="28"/>
        </w:rPr>
      </w:pPr>
    </w:p>
    <w:p w14:paraId="5804D8F6" w14:textId="77777777" w:rsidR="00E6715C" w:rsidRPr="00E6715C" w:rsidRDefault="00E6715C" w:rsidP="00E6715C">
      <w:pPr>
        <w:spacing w:line="360" w:lineRule="exact"/>
        <w:ind w:firstLine="709"/>
        <w:jc w:val="both"/>
        <w:rPr>
          <w:szCs w:val="28"/>
        </w:rPr>
      </w:pPr>
      <w:r w:rsidRPr="00E6715C">
        <w:rPr>
          <w:szCs w:val="28"/>
        </w:rPr>
        <w:t>1. Устав Пермского муниципального округа принимается Думой Пермского муниципального округа.</w:t>
      </w:r>
    </w:p>
    <w:p w14:paraId="4D0429BC" w14:textId="77777777" w:rsidR="00E6715C" w:rsidRPr="00E6715C" w:rsidRDefault="00E6715C" w:rsidP="00E6715C">
      <w:pPr>
        <w:spacing w:line="360" w:lineRule="exact"/>
        <w:ind w:firstLine="709"/>
        <w:jc w:val="both"/>
        <w:rPr>
          <w:szCs w:val="28"/>
        </w:rPr>
      </w:pPr>
      <w:r w:rsidRPr="00E6715C">
        <w:rPr>
          <w:szCs w:val="28"/>
        </w:rPr>
        <w:t xml:space="preserve">2. Проект Устава Пермского муниципального округа, проект муниципального правового акта о внесении изменений и дополнений в Устав Пермского муниципального округа не позднее чем за 30 дней до дня рассмотрения вопроса о принятии Устава Пермского муниципального округа, </w:t>
      </w:r>
      <w:r w:rsidRPr="00E6715C">
        <w:rPr>
          <w:szCs w:val="28"/>
        </w:rPr>
        <w:lastRenderedPageBreak/>
        <w:t>внесении изменений и дополнений в Устав Пермского муниципального округа подлежат официальному опубликованию с одновременным опубликованием установленного Думой Пермского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Пермского муниципального округа, а также порядка участия граждан в его обсуждении в случае, если в Устав Пермского 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Пермского края в целях приведения данного Устава в соответствие с этими нормативными правовыми актами.</w:t>
      </w:r>
    </w:p>
    <w:p w14:paraId="33C1FF5E" w14:textId="77777777" w:rsidR="00E6715C" w:rsidRPr="00E6715C" w:rsidRDefault="00E6715C" w:rsidP="00E6715C">
      <w:pPr>
        <w:spacing w:line="360" w:lineRule="exact"/>
        <w:ind w:firstLine="709"/>
        <w:jc w:val="both"/>
        <w:rPr>
          <w:szCs w:val="28"/>
        </w:rPr>
      </w:pPr>
      <w:r w:rsidRPr="00E6715C">
        <w:rPr>
          <w:szCs w:val="28"/>
        </w:rPr>
        <w:t>3. Устав Пермского муниципального округа, муниципальный правовой акт о внесении изменений и дополнений в Устав Пермского муниципального округа принимаются большинством в две трети голосов от установленной численности депутатов Думы Пермского муниципального округа.</w:t>
      </w:r>
    </w:p>
    <w:p w14:paraId="346E8C78" w14:textId="77777777" w:rsidR="00E6715C" w:rsidRPr="00E6715C" w:rsidRDefault="00E6715C" w:rsidP="00E6715C">
      <w:pPr>
        <w:spacing w:line="360" w:lineRule="exact"/>
        <w:ind w:firstLine="709"/>
        <w:jc w:val="both"/>
        <w:rPr>
          <w:szCs w:val="28"/>
        </w:rPr>
      </w:pPr>
      <w:r w:rsidRPr="00E6715C">
        <w:rPr>
          <w:szCs w:val="28"/>
        </w:rPr>
        <w:t>4. Устав Пермского муниципального округа, муниципальный правовой акт о внесении изменений и дополнений в Устав Пермского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 Глава Пермского муниципального округа обязан опубликовать зарегистрированные Устав Пермского муниципального округа, муниципальный правовой акт о внесении изменений и дополнений в Устав Пермского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 № 97-ФЗ «О государственной регистрации уставов муниципальных образований» уведомления о включении сведений об Уставе Пермского муниципального округа, о муниципальном правовом акте о внесении изменений и дополнений в Устав Пермского муниципального округа в государственный реестр уставов муниципальных образований Пермского края.</w:t>
      </w:r>
    </w:p>
    <w:p w14:paraId="100FB0D6" w14:textId="77777777" w:rsidR="00E6715C" w:rsidRPr="00E6715C" w:rsidRDefault="00E6715C" w:rsidP="00E6715C">
      <w:pPr>
        <w:spacing w:line="360" w:lineRule="exact"/>
        <w:ind w:firstLine="709"/>
        <w:jc w:val="both"/>
        <w:rPr>
          <w:szCs w:val="28"/>
        </w:rPr>
      </w:pPr>
      <w:r w:rsidRPr="00E6715C">
        <w:rPr>
          <w:szCs w:val="28"/>
        </w:rPr>
        <w:t xml:space="preserve">Изменения и дополнения, внесенные в Устав Пермского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Пермского муниципального округа, принявшей муниципальный правовой акт о </w:t>
      </w:r>
      <w:r w:rsidRPr="00E6715C">
        <w:rPr>
          <w:szCs w:val="28"/>
        </w:rPr>
        <w:lastRenderedPageBreak/>
        <w:t xml:space="preserve">внесении в Устав указанных изменений и дополнений, за исключением случаев, установленных Федеральным законом от 20 марта 2025 г. № 33-ФЗ </w:t>
      </w:r>
      <w:r w:rsidRPr="00E6715C">
        <w:rPr>
          <w:szCs w:val="28"/>
        </w:rPr>
        <w:br/>
        <w:t>«Об общих принципах организации местного самоуправления в единой системе публичной власти».</w:t>
      </w:r>
    </w:p>
    <w:p w14:paraId="44FFC208" w14:textId="77777777" w:rsidR="00E6715C" w:rsidRPr="00E6715C" w:rsidRDefault="00E6715C" w:rsidP="00E6715C">
      <w:pPr>
        <w:spacing w:line="360" w:lineRule="exact"/>
        <w:ind w:firstLine="709"/>
        <w:jc w:val="both"/>
        <w:rPr>
          <w:szCs w:val="28"/>
        </w:rPr>
      </w:pPr>
      <w:r w:rsidRPr="00E6715C">
        <w:rPr>
          <w:szCs w:val="28"/>
        </w:rPr>
        <w:t>Изменения и дополнения, внесенные в Устав Пермского муниципального округа и предусматривающие создание контрольно-счетного органа Пермского муниципального округа, вступают в силу в порядке, предусмотренном абзацем первым настоящей части.</w:t>
      </w:r>
    </w:p>
    <w:p w14:paraId="22C380E7" w14:textId="77777777" w:rsidR="00E6715C" w:rsidRPr="00E6715C" w:rsidRDefault="00E6715C" w:rsidP="00E6715C">
      <w:pPr>
        <w:spacing w:line="360" w:lineRule="exact"/>
        <w:ind w:firstLine="709"/>
        <w:jc w:val="both"/>
        <w:rPr>
          <w:szCs w:val="28"/>
        </w:rPr>
      </w:pPr>
      <w:r w:rsidRPr="00E6715C">
        <w:rPr>
          <w:szCs w:val="28"/>
        </w:rPr>
        <w:t>Дополнительным источником опубликования Устава Пермского муниципального округа, муниципального правового акта о внесении изменений и дополнений в Устав Пермского муниципального округа является портал Минюста России «Нормативные правовые акты в Российской Федерации» (http://pravo-minjust.ru, http://право-минюст, регистрация в качестве сетевого издания Эл № ФС77-72471 от 05.03.2018).</w:t>
      </w:r>
    </w:p>
    <w:p w14:paraId="4134E925" w14:textId="77777777" w:rsidR="00E6715C" w:rsidRPr="00E6715C" w:rsidRDefault="00E6715C" w:rsidP="00E6715C">
      <w:pPr>
        <w:spacing w:line="360" w:lineRule="exact"/>
        <w:ind w:firstLine="709"/>
        <w:jc w:val="both"/>
        <w:rPr>
          <w:b/>
          <w:bCs/>
          <w:szCs w:val="28"/>
        </w:rPr>
      </w:pPr>
    </w:p>
    <w:p w14:paraId="25E1185E" w14:textId="77777777" w:rsidR="00E6715C" w:rsidRPr="00E6715C" w:rsidRDefault="00E6715C" w:rsidP="00E6715C">
      <w:pPr>
        <w:spacing w:line="360" w:lineRule="exact"/>
        <w:ind w:firstLine="709"/>
        <w:jc w:val="both"/>
        <w:rPr>
          <w:szCs w:val="28"/>
        </w:rPr>
      </w:pPr>
      <w:r w:rsidRPr="00E6715C">
        <w:rPr>
          <w:b/>
          <w:bCs/>
          <w:szCs w:val="28"/>
        </w:rPr>
        <w:t>Статья 39. Решения, принятые путем прямого волеизъявления граждан</w:t>
      </w:r>
    </w:p>
    <w:p w14:paraId="4770A584" w14:textId="77777777" w:rsidR="00E6715C" w:rsidRPr="00E6715C" w:rsidRDefault="00E6715C" w:rsidP="00E6715C">
      <w:pPr>
        <w:spacing w:line="360" w:lineRule="exact"/>
        <w:ind w:firstLine="709"/>
        <w:jc w:val="both"/>
        <w:rPr>
          <w:szCs w:val="28"/>
        </w:rPr>
      </w:pPr>
    </w:p>
    <w:p w14:paraId="478A8AD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Решение вопросов непосредственного обеспечения жизнедеятельности населения непосредственно гражданами Пермского муниципального округа осуществляется путем прямого волеизъявления населения Пермского муниципального округа, выраженного на местном референдуме, сходе граждан.</w:t>
      </w:r>
    </w:p>
    <w:p w14:paraId="28FD9521" w14:textId="77777777" w:rsidR="00E6715C" w:rsidRPr="00E6715C" w:rsidRDefault="00E6715C" w:rsidP="00E6715C">
      <w:pPr>
        <w:spacing w:line="360" w:lineRule="exact"/>
        <w:ind w:firstLine="709"/>
        <w:jc w:val="both"/>
        <w:rPr>
          <w:spacing w:val="-4"/>
          <w:szCs w:val="28"/>
        </w:rPr>
      </w:pPr>
      <w:r w:rsidRPr="00E6715C">
        <w:rPr>
          <w:spacing w:val="-4"/>
          <w:szCs w:val="28"/>
        </w:rPr>
        <w:t>2. Если для реализации решения, принятого путем прямого волеизъявления населения Пермского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234ED4DA" w14:textId="77777777" w:rsidR="00E6715C" w:rsidRPr="00E6715C" w:rsidRDefault="00E6715C" w:rsidP="00E6715C">
      <w:pPr>
        <w:spacing w:line="360" w:lineRule="exact"/>
        <w:ind w:firstLine="709"/>
        <w:jc w:val="both"/>
        <w:rPr>
          <w:szCs w:val="28"/>
        </w:rPr>
      </w:pPr>
      <w:r w:rsidRPr="00E6715C">
        <w:rPr>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Пермского муниципального округа или досрочного прекращения полномочий Думы Пермского муниципального округа.</w:t>
      </w:r>
    </w:p>
    <w:p w14:paraId="22487C13" w14:textId="77777777" w:rsidR="00E6715C" w:rsidRPr="00E6715C" w:rsidRDefault="00E6715C" w:rsidP="00E6715C">
      <w:pPr>
        <w:spacing w:line="360" w:lineRule="exact"/>
        <w:ind w:firstLine="709"/>
        <w:jc w:val="both"/>
        <w:rPr>
          <w:szCs w:val="28"/>
        </w:rPr>
      </w:pPr>
    </w:p>
    <w:p w14:paraId="51CCA650" w14:textId="77777777" w:rsidR="00E6715C" w:rsidRPr="00E6715C" w:rsidRDefault="00E6715C" w:rsidP="00E6715C">
      <w:pPr>
        <w:spacing w:line="360" w:lineRule="exact"/>
        <w:ind w:firstLine="709"/>
        <w:jc w:val="both"/>
        <w:rPr>
          <w:b/>
          <w:bCs/>
          <w:szCs w:val="28"/>
        </w:rPr>
      </w:pPr>
      <w:r w:rsidRPr="00E6715C">
        <w:rPr>
          <w:b/>
          <w:bCs/>
          <w:szCs w:val="28"/>
        </w:rPr>
        <w:t>Статья 40. Подготовка муниципальных правовых актов</w:t>
      </w:r>
    </w:p>
    <w:p w14:paraId="33153ADB" w14:textId="77777777" w:rsidR="00E6715C" w:rsidRPr="00E6715C" w:rsidRDefault="00E6715C" w:rsidP="00E6715C">
      <w:pPr>
        <w:spacing w:line="360" w:lineRule="exact"/>
        <w:ind w:firstLine="709"/>
        <w:jc w:val="both"/>
        <w:rPr>
          <w:szCs w:val="28"/>
        </w:rPr>
      </w:pPr>
    </w:p>
    <w:p w14:paraId="507FBDB2" w14:textId="77777777" w:rsidR="00E6715C" w:rsidRPr="00E6715C" w:rsidRDefault="00E6715C" w:rsidP="00E6715C">
      <w:pPr>
        <w:spacing w:line="360" w:lineRule="exact"/>
        <w:ind w:firstLine="709"/>
        <w:jc w:val="both"/>
        <w:rPr>
          <w:szCs w:val="28"/>
        </w:rPr>
      </w:pPr>
      <w:r w:rsidRPr="00E6715C">
        <w:rPr>
          <w:szCs w:val="28"/>
        </w:rPr>
        <w:t xml:space="preserve">1. Проекты муниципальных правовых актов могут вноситься в Думу </w:t>
      </w:r>
      <w:r w:rsidRPr="00E6715C">
        <w:rPr>
          <w:rFonts w:cs="Arial"/>
          <w:szCs w:val="28"/>
        </w:rPr>
        <w:t>Пермского муниципального округа</w:t>
      </w:r>
      <w:r w:rsidRPr="00E6715C">
        <w:rPr>
          <w:szCs w:val="28"/>
        </w:rPr>
        <w:t xml:space="preserve"> депутатами Думы Пермского </w:t>
      </w:r>
      <w:r w:rsidRPr="00E6715C">
        <w:rPr>
          <w:szCs w:val="28"/>
        </w:rPr>
        <w:lastRenderedPageBreak/>
        <w:t xml:space="preserve">муниципального округа, комитетами </w:t>
      </w:r>
      <w:bookmarkStart w:id="101" w:name="OLE_LINK120"/>
      <w:bookmarkStart w:id="102" w:name="OLE_LINK121"/>
      <w:r w:rsidRPr="00E6715C">
        <w:rPr>
          <w:szCs w:val="28"/>
        </w:rPr>
        <w:t xml:space="preserve">Думы Пермского муниципального округа, </w:t>
      </w:r>
      <w:bookmarkEnd w:id="101"/>
      <w:bookmarkEnd w:id="102"/>
      <w:r w:rsidRPr="00E6715C">
        <w:rPr>
          <w:szCs w:val="28"/>
        </w:rPr>
        <w:t>председателем Думы Пермского муниципального округа, главой Пермского муниципального округа, органами территориального общественного самоуправления, инициативными группами граждан, Контрольно-счетной палатой Пермского муниципального округа в пределах ее полномочий, прокурором Пермского района, Молодежным парламентом при Думе Пермского муниципального округа.</w:t>
      </w:r>
    </w:p>
    <w:p w14:paraId="4F9D4335" w14:textId="77777777" w:rsidR="00E6715C" w:rsidRPr="00E6715C" w:rsidRDefault="00E6715C" w:rsidP="00E6715C">
      <w:pPr>
        <w:spacing w:line="360" w:lineRule="exact"/>
        <w:ind w:firstLine="709"/>
        <w:jc w:val="both"/>
        <w:rPr>
          <w:szCs w:val="28"/>
        </w:rPr>
      </w:pPr>
      <w:r w:rsidRPr="00E6715C">
        <w:rPr>
          <w:szCs w:val="28"/>
        </w:rPr>
        <w:t>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F283785" w14:textId="77777777" w:rsidR="00E6715C" w:rsidRPr="00E6715C" w:rsidRDefault="00E6715C" w:rsidP="00E6715C">
      <w:pPr>
        <w:spacing w:line="360" w:lineRule="exact"/>
        <w:ind w:firstLine="709"/>
        <w:jc w:val="both"/>
        <w:rPr>
          <w:szCs w:val="28"/>
        </w:rPr>
      </w:pPr>
      <w:r w:rsidRPr="00E6715C">
        <w:rPr>
          <w:szCs w:val="28"/>
        </w:rPr>
        <w:t xml:space="preserve">2. Проекты нормативных правовых актов </w:t>
      </w:r>
      <w:bookmarkStart w:id="103" w:name="OLE_LINK122"/>
      <w:bookmarkStart w:id="104" w:name="OLE_LINK123"/>
      <w:r w:rsidRPr="00E6715C">
        <w:rPr>
          <w:szCs w:val="28"/>
        </w:rPr>
        <w:t xml:space="preserve">Думы Пермского муниципального округа </w:t>
      </w:r>
      <w:bookmarkEnd w:id="103"/>
      <w:bookmarkEnd w:id="104"/>
      <w:r w:rsidRPr="00E6715C">
        <w:rPr>
          <w:szCs w:val="28"/>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Пермского муниципального округа, предусматривающие расходы, финансовое обеспечение которых осуществляется за счет средств местного бюджета, рассматриваются Думой Пермского муниципального округа по представлению главы Пермского муниципального округа либо при наличии заключения указанного лица. Данное заключение представляется в Думу Пермского муниципального округа в срок, который не может быть менее 20 дней.</w:t>
      </w:r>
    </w:p>
    <w:p w14:paraId="24E6DF68" w14:textId="77777777" w:rsidR="00E6715C" w:rsidRPr="00E6715C" w:rsidRDefault="00E6715C" w:rsidP="00E6715C">
      <w:pPr>
        <w:spacing w:line="360" w:lineRule="exact"/>
        <w:ind w:firstLine="709"/>
        <w:jc w:val="both"/>
        <w:rPr>
          <w:szCs w:val="28"/>
        </w:rPr>
      </w:pPr>
      <w:r w:rsidRPr="00E6715C">
        <w:rPr>
          <w:bCs/>
          <w:szCs w:val="28"/>
        </w:rPr>
        <w:t xml:space="preserve">3. </w:t>
      </w:r>
      <w:r w:rsidRPr="00E6715C">
        <w:rPr>
          <w:szCs w:val="28"/>
        </w:rPr>
        <w:t xml:space="preserve">Проекты муниципальных нормативных правовых актов муниципального округа, включенного в соответствующий перечень законом Пермского края согласно положениям </w:t>
      </w:r>
      <w:hyperlink r:id="rId29" w:history="1">
        <w:r w:rsidRPr="00E6715C">
          <w:rPr>
            <w:szCs w:val="28"/>
          </w:rPr>
          <w:t>части 7</w:t>
        </w:r>
      </w:hyperlink>
      <w:r w:rsidRPr="00E6715C">
        <w:rPr>
          <w:szCs w:val="28"/>
        </w:rPr>
        <w:t xml:space="preserve"> статьи 52 Федерального закона от 20 марта 2025 г. № 33-ФЗ «Об общих принципах организации местного самоуправления в единой системе публичной власти»,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округа в порядке, установленном муниципальными нормативными правовыми актами в соответствии с законом Пермского края, за исключением:</w:t>
      </w:r>
    </w:p>
    <w:p w14:paraId="4815567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проектов нормативных правовых актов Думы Пермского муниципального округа, устанавливающих, изменяющих, приостанавливающих, отменяющих местные налоги и сборы;</w:t>
      </w:r>
    </w:p>
    <w:p w14:paraId="75A2400F"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проектов нормативных правовых актов Думы Пермского муниципального округа, регулирующих бюджетные правоотношения;</w:t>
      </w:r>
    </w:p>
    <w:p w14:paraId="6C8067D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151BE48B" w14:textId="77777777" w:rsidR="00E6715C" w:rsidRPr="00E6715C" w:rsidRDefault="00E6715C" w:rsidP="00E6715C">
      <w:pPr>
        <w:autoSpaceDE w:val="0"/>
        <w:autoSpaceDN w:val="0"/>
        <w:adjustRightInd w:val="0"/>
        <w:spacing w:line="360" w:lineRule="exact"/>
        <w:ind w:firstLine="709"/>
        <w:jc w:val="both"/>
        <w:rPr>
          <w:szCs w:val="28"/>
        </w:rPr>
      </w:pPr>
      <w:r w:rsidRPr="00E6715C">
        <w:rPr>
          <w:bCs/>
          <w:szCs w:val="28"/>
        </w:rPr>
        <w:t xml:space="preserve">4. </w:t>
      </w:r>
      <w:r w:rsidRPr="00E6715C">
        <w:rPr>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14:paraId="6A1B68B5" w14:textId="77777777" w:rsidR="00E6715C" w:rsidRPr="00E6715C" w:rsidRDefault="00E6715C" w:rsidP="00E6715C">
      <w:pPr>
        <w:autoSpaceDE w:val="0"/>
        <w:autoSpaceDN w:val="0"/>
        <w:adjustRightInd w:val="0"/>
        <w:spacing w:line="360" w:lineRule="exact"/>
        <w:ind w:firstLine="709"/>
        <w:jc w:val="both"/>
        <w:rPr>
          <w:b/>
          <w:bCs/>
          <w:szCs w:val="28"/>
        </w:rPr>
      </w:pPr>
    </w:p>
    <w:p w14:paraId="388CDB25" w14:textId="77777777" w:rsidR="00E6715C" w:rsidRPr="00E6715C" w:rsidRDefault="00E6715C" w:rsidP="00E6715C">
      <w:pPr>
        <w:spacing w:line="360" w:lineRule="exact"/>
        <w:ind w:firstLine="709"/>
        <w:jc w:val="both"/>
        <w:rPr>
          <w:szCs w:val="28"/>
        </w:rPr>
      </w:pPr>
      <w:r w:rsidRPr="00E6715C">
        <w:rPr>
          <w:b/>
          <w:bCs/>
          <w:szCs w:val="28"/>
        </w:rPr>
        <w:t>Статья 41. Вступление в силу и обнародование муниципальных правовых актов</w:t>
      </w:r>
    </w:p>
    <w:p w14:paraId="0EBFE9CB" w14:textId="77777777" w:rsidR="00E6715C" w:rsidRPr="00E6715C" w:rsidRDefault="00E6715C" w:rsidP="00E6715C">
      <w:pPr>
        <w:spacing w:line="360" w:lineRule="exact"/>
        <w:ind w:firstLine="709"/>
        <w:jc w:val="both"/>
        <w:rPr>
          <w:szCs w:val="28"/>
        </w:rPr>
      </w:pPr>
    </w:p>
    <w:p w14:paraId="7378D1EE" w14:textId="77777777" w:rsidR="00E6715C" w:rsidRPr="00E6715C" w:rsidRDefault="00E6715C" w:rsidP="00E6715C">
      <w:pPr>
        <w:spacing w:line="360" w:lineRule="exact"/>
        <w:ind w:firstLine="709"/>
        <w:jc w:val="both"/>
        <w:rPr>
          <w:szCs w:val="28"/>
        </w:rPr>
      </w:pPr>
      <w:r w:rsidRPr="00E6715C">
        <w:rPr>
          <w:szCs w:val="28"/>
        </w:rPr>
        <w:t>1. Муниципальные правовые акты вступают в силу со дня их подписания.</w:t>
      </w:r>
    </w:p>
    <w:p w14:paraId="7D1A98B5" w14:textId="77777777" w:rsidR="00E6715C" w:rsidRPr="00E6715C" w:rsidRDefault="00E6715C" w:rsidP="00E6715C">
      <w:pPr>
        <w:spacing w:line="360" w:lineRule="exact"/>
        <w:ind w:firstLine="709"/>
        <w:jc w:val="both"/>
        <w:rPr>
          <w:szCs w:val="28"/>
        </w:rPr>
      </w:pPr>
      <w:r w:rsidRPr="00E6715C">
        <w:rPr>
          <w:szCs w:val="28"/>
        </w:rPr>
        <w:t>В муниципальных правовых актах может быть установлен иной порядок вступления в силу.</w:t>
      </w:r>
    </w:p>
    <w:p w14:paraId="006164B3" w14:textId="77777777" w:rsidR="00E6715C" w:rsidRPr="00E6715C" w:rsidRDefault="00E6715C" w:rsidP="00E6715C">
      <w:pPr>
        <w:spacing w:line="360" w:lineRule="exact"/>
        <w:ind w:firstLine="709"/>
        <w:jc w:val="both"/>
        <w:rPr>
          <w:szCs w:val="28"/>
        </w:rPr>
      </w:pPr>
      <w:r w:rsidRPr="00E6715C">
        <w:rPr>
          <w:szCs w:val="28"/>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Пермского муниципальный округ, а также соглашения, заключаемые между органами местного самоуправления, вступают в силу со дня их официального опубликования.</w:t>
      </w:r>
    </w:p>
    <w:p w14:paraId="3360CDC4" w14:textId="77777777" w:rsidR="00E6715C" w:rsidRPr="00E6715C" w:rsidRDefault="00E6715C" w:rsidP="00E6715C">
      <w:pPr>
        <w:spacing w:line="360" w:lineRule="exact"/>
        <w:ind w:firstLine="709"/>
        <w:jc w:val="both"/>
        <w:rPr>
          <w:szCs w:val="28"/>
        </w:rPr>
      </w:pPr>
      <w:r w:rsidRPr="00E6715C">
        <w:rPr>
          <w:szCs w:val="28"/>
        </w:rPr>
        <w:t>Нормативные правовые акты Думы Пермского муниципального округа о налогах и сборах вступают в силу в соответствии с Налоговым кодексом Российской Федерации.</w:t>
      </w:r>
    </w:p>
    <w:p w14:paraId="23C2AE86" w14:textId="77777777" w:rsidR="00E6715C" w:rsidRPr="00E6715C" w:rsidRDefault="00E6715C" w:rsidP="00E6715C">
      <w:pPr>
        <w:spacing w:line="360" w:lineRule="exact"/>
        <w:ind w:firstLine="709"/>
        <w:jc w:val="both"/>
        <w:rPr>
          <w:szCs w:val="28"/>
        </w:rPr>
      </w:pPr>
      <w:r w:rsidRPr="00E6715C">
        <w:rPr>
          <w:szCs w:val="28"/>
        </w:rPr>
        <w:t>Решение Думы Пермского муниципального округа об утверждении местного бюджета вступает в силу с 1 января и действует по 31 декабря финансового года, если иное не предусмотрено Бюджетным кодексом Российской Федерации и (или) решением Думы Пермского муниципального округа об утверждении местного бюджета.</w:t>
      </w:r>
    </w:p>
    <w:p w14:paraId="7EAE1621" w14:textId="77777777" w:rsidR="00E6715C" w:rsidRPr="00E6715C" w:rsidRDefault="00E6715C" w:rsidP="00E6715C">
      <w:pPr>
        <w:spacing w:line="360" w:lineRule="exact"/>
        <w:ind w:firstLine="709"/>
        <w:jc w:val="both"/>
        <w:rPr>
          <w:szCs w:val="28"/>
        </w:rPr>
      </w:pPr>
      <w:r w:rsidRPr="00E6715C">
        <w:rPr>
          <w:szCs w:val="28"/>
        </w:rPr>
        <w:t>3. Муниципальные правовые акты, подлежащие официальному опубликованию, и соглашения, заключаемые между органами местного самоуправления, подлежат:</w:t>
      </w:r>
    </w:p>
    <w:p w14:paraId="7793ECD1" w14:textId="77777777" w:rsidR="00E6715C" w:rsidRPr="00E6715C" w:rsidRDefault="00E6715C" w:rsidP="00E6715C">
      <w:pPr>
        <w:spacing w:line="360" w:lineRule="exact"/>
        <w:ind w:firstLine="709"/>
        <w:jc w:val="both"/>
        <w:rPr>
          <w:szCs w:val="28"/>
        </w:rPr>
      </w:pPr>
      <w:r w:rsidRPr="00E6715C">
        <w:rPr>
          <w:szCs w:val="28"/>
        </w:rPr>
        <w:t xml:space="preserve"> опубликованию в газете «НИВА» или бюллетене муниципального образования «Пермский муниципальный округ»;</w:t>
      </w:r>
    </w:p>
    <w:p w14:paraId="00F0FF72" w14:textId="77777777" w:rsidR="00E6715C" w:rsidRPr="00E6715C" w:rsidRDefault="00E6715C" w:rsidP="00E6715C">
      <w:pPr>
        <w:spacing w:line="360" w:lineRule="exact"/>
        <w:ind w:firstLine="709"/>
        <w:jc w:val="both"/>
        <w:rPr>
          <w:szCs w:val="28"/>
        </w:rPr>
      </w:pPr>
      <w:r w:rsidRPr="00E6715C">
        <w:rPr>
          <w:szCs w:val="28"/>
        </w:rPr>
        <w:t>размещению на официальном сайте Пермского муниципального округа в информационно-телекоммуникационной сети «Интернет» (www.permokrug.ru, регистрация в качестве сетевого издания: от 05 февраля 2024 г. ЭЛ № ФС 77-86708).</w:t>
      </w:r>
    </w:p>
    <w:p w14:paraId="38847315" w14:textId="77777777" w:rsidR="00E6715C" w:rsidRPr="00E6715C" w:rsidRDefault="00E6715C" w:rsidP="00E6715C">
      <w:pPr>
        <w:spacing w:line="360" w:lineRule="exact"/>
        <w:ind w:firstLine="709"/>
        <w:jc w:val="both"/>
        <w:rPr>
          <w:szCs w:val="28"/>
        </w:rPr>
      </w:pPr>
      <w:r w:rsidRPr="00E6715C">
        <w:rPr>
          <w:szCs w:val="28"/>
        </w:rPr>
        <w:lastRenderedPageBreak/>
        <w:t>Дополнительными источниками обнародования муниципальных правовых актов являются информационные стенды, расположенные в административных зданиях территориальных органов администрации Пермского муниципального округа согласно положениям о них.</w:t>
      </w:r>
    </w:p>
    <w:p w14:paraId="4C3FCF16" w14:textId="4883DEE9" w:rsidR="00E6715C" w:rsidRPr="00E6715C" w:rsidRDefault="00E6715C" w:rsidP="00E6715C">
      <w:pPr>
        <w:spacing w:line="360" w:lineRule="exact"/>
        <w:ind w:firstLine="709"/>
        <w:jc w:val="both"/>
        <w:rPr>
          <w:szCs w:val="28"/>
        </w:rPr>
      </w:pPr>
      <w:r w:rsidRPr="00E6715C">
        <w:rPr>
          <w:szCs w:val="28"/>
        </w:rPr>
        <w:t>Дополнительным источником опубликования муниципальных нормативных правовых актов является портал Минюста России «Нормативные правовые акты в Российской Федерации» (</w:t>
      </w:r>
      <w:r w:rsidR="00847AEA" w:rsidRPr="00847AEA">
        <w:rPr>
          <w:szCs w:val="28"/>
        </w:rPr>
        <w:t>http://pravo-minjust.ru</w:t>
      </w:r>
      <w:r w:rsidRPr="00E6715C">
        <w:rPr>
          <w:szCs w:val="28"/>
        </w:rPr>
        <w:t>,</w:t>
      </w:r>
      <w:r w:rsidR="00847AEA">
        <w:rPr>
          <w:szCs w:val="28"/>
        </w:rPr>
        <w:t xml:space="preserve"> </w:t>
      </w:r>
      <w:r w:rsidRPr="00E6715C">
        <w:rPr>
          <w:szCs w:val="28"/>
        </w:rPr>
        <w:t>http://право-минюст, регистрация в качестве сетевого издания Эл № ФС77-72471 от 05.03.2018).</w:t>
      </w:r>
    </w:p>
    <w:p w14:paraId="46F857DB" w14:textId="77777777" w:rsidR="00E6715C" w:rsidRPr="00E6715C" w:rsidRDefault="00E6715C" w:rsidP="00E6715C">
      <w:pPr>
        <w:spacing w:line="360" w:lineRule="exact"/>
        <w:ind w:firstLine="709"/>
        <w:jc w:val="both"/>
        <w:rPr>
          <w:szCs w:val="28"/>
        </w:rPr>
      </w:pPr>
      <w:r w:rsidRPr="00E6715C">
        <w:rPr>
          <w:szCs w:val="28"/>
        </w:rPr>
        <w:t>Муниципальные правовые акты могут быть доведены до всеобщего сведения по телевидению и радио.</w:t>
      </w:r>
    </w:p>
    <w:p w14:paraId="404F56BB" w14:textId="77777777" w:rsidR="00E6715C" w:rsidRPr="00E6715C" w:rsidRDefault="00E6715C" w:rsidP="00E6715C">
      <w:pPr>
        <w:spacing w:line="360" w:lineRule="exact"/>
        <w:ind w:firstLine="709"/>
        <w:jc w:val="both"/>
        <w:rPr>
          <w:szCs w:val="28"/>
        </w:rPr>
      </w:pPr>
      <w:r w:rsidRPr="00E6715C">
        <w:rPr>
          <w:szCs w:val="28"/>
        </w:rPr>
        <w:t>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3EBF2C89" w14:textId="77777777" w:rsidR="00E6715C" w:rsidRPr="00E6715C" w:rsidRDefault="00E6715C" w:rsidP="00E6715C">
      <w:pPr>
        <w:spacing w:line="360" w:lineRule="exact"/>
        <w:ind w:firstLine="709"/>
        <w:jc w:val="both"/>
        <w:rPr>
          <w:szCs w:val="28"/>
        </w:rPr>
      </w:pPr>
      <w:r w:rsidRPr="00E6715C">
        <w:rPr>
          <w:szCs w:val="28"/>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Пермском муниципальном округе, или первое размещение его полного текста в сетевом издании.</w:t>
      </w:r>
    </w:p>
    <w:p w14:paraId="471C4D20" w14:textId="77777777" w:rsidR="00E6715C" w:rsidRPr="00E6715C" w:rsidRDefault="00E6715C" w:rsidP="00E6715C">
      <w:pPr>
        <w:spacing w:line="360" w:lineRule="exact"/>
        <w:ind w:firstLine="709"/>
        <w:jc w:val="both"/>
        <w:rPr>
          <w:szCs w:val="28"/>
        </w:rPr>
      </w:pPr>
      <w:r w:rsidRPr="00E6715C">
        <w:rPr>
          <w:szCs w:val="28"/>
        </w:rPr>
        <w:t>5. Муниципальные правовые акты, не подлежащие обязательному официальному опубликованию, по решению издавших их органов и должностных лиц местного самоуправления в целях информирования населения Пермского муниципального округа могут быть опубликованы (обнародованы) в официальных источниках опубликования, а также доведены до всеобщего сведения (обнародованы) через различные средства массовой информации (в том числе по телевидению и радио), разосланы органам государственной власти, органам местного самоуправления, государственным органам, должностным лицам, организациям, переданы по каналам связи, а также иными способами (формами) ознакомления заинтересованных лиц.</w:t>
      </w:r>
    </w:p>
    <w:p w14:paraId="23C797CC" w14:textId="77777777" w:rsidR="00E6715C" w:rsidRPr="00E6715C" w:rsidRDefault="00E6715C" w:rsidP="00E6715C">
      <w:pPr>
        <w:spacing w:line="360" w:lineRule="exact"/>
        <w:ind w:firstLine="709"/>
        <w:jc w:val="both"/>
        <w:rPr>
          <w:b/>
          <w:bCs/>
          <w:szCs w:val="28"/>
        </w:rPr>
      </w:pPr>
    </w:p>
    <w:p w14:paraId="3B17386A" w14:textId="77777777" w:rsidR="00E6715C" w:rsidRPr="00E6715C" w:rsidRDefault="00E6715C" w:rsidP="00E6715C">
      <w:pPr>
        <w:spacing w:line="360" w:lineRule="exact"/>
        <w:ind w:firstLine="709"/>
        <w:jc w:val="both"/>
        <w:rPr>
          <w:szCs w:val="28"/>
        </w:rPr>
      </w:pPr>
      <w:r w:rsidRPr="00E6715C">
        <w:rPr>
          <w:b/>
          <w:bCs/>
          <w:szCs w:val="28"/>
        </w:rPr>
        <w:t>Статья 42. Отмена муниципальных правовых актов и приостановление их действия</w:t>
      </w:r>
    </w:p>
    <w:p w14:paraId="04DC030B" w14:textId="77777777" w:rsidR="00E6715C" w:rsidRPr="00E6715C" w:rsidRDefault="00E6715C" w:rsidP="00E6715C">
      <w:pPr>
        <w:spacing w:line="360" w:lineRule="exact"/>
        <w:ind w:firstLine="709"/>
        <w:jc w:val="both"/>
        <w:rPr>
          <w:szCs w:val="28"/>
        </w:rPr>
      </w:pPr>
    </w:p>
    <w:p w14:paraId="076D69E2" w14:textId="77777777" w:rsidR="00E6715C" w:rsidRPr="00E6715C" w:rsidRDefault="00E6715C" w:rsidP="00E6715C">
      <w:pPr>
        <w:autoSpaceDE w:val="0"/>
        <w:autoSpaceDN w:val="0"/>
        <w:adjustRightInd w:val="0"/>
        <w:spacing w:line="360" w:lineRule="exact"/>
        <w:ind w:firstLine="709"/>
        <w:jc w:val="both"/>
        <w:rPr>
          <w:spacing w:val="-4"/>
          <w:szCs w:val="28"/>
        </w:rPr>
      </w:pPr>
      <w:r w:rsidRPr="00E6715C">
        <w:rPr>
          <w:spacing w:val="-4"/>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от 20 марта 2025 г. № 33-ФЗ «Об общих принципах организации местного самоуправления в единой системе публичной власти».</w:t>
      </w:r>
    </w:p>
    <w:p w14:paraId="0B83AF03" w14:textId="77777777" w:rsidR="00E6715C" w:rsidRPr="00E6715C" w:rsidRDefault="00E6715C" w:rsidP="00E6715C">
      <w:pPr>
        <w:autoSpaceDE w:val="0"/>
        <w:autoSpaceDN w:val="0"/>
        <w:adjustRightInd w:val="0"/>
        <w:spacing w:line="360" w:lineRule="exact"/>
        <w:ind w:firstLine="709"/>
        <w:jc w:val="both"/>
        <w:rPr>
          <w:szCs w:val="28"/>
        </w:rPr>
      </w:pPr>
    </w:p>
    <w:p w14:paraId="55DDCA80" w14:textId="0B387B4B" w:rsidR="00E6715C" w:rsidRPr="00E6715C" w:rsidRDefault="00E6715C" w:rsidP="00847AEA">
      <w:pPr>
        <w:spacing w:line="360" w:lineRule="exact"/>
        <w:ind w:firstLine="709"/>
        <w:jc w:val="center"/>
        <w:rPr>
          <w:szCs w:val="28"/>
        </w:rPr>
      </w:pPr>
      <w:r w:rsidRPr="00E6715C">
        <w:rPr>
          <w:b/>
          <w:bCs/>
          <w:szCs w:val="28"/>
        </w:rPr>
        <w:lastRenderedPageBreak/>
        <w:t>Глава VI</w:t>
      </w:r>
      <w:r w:rsidR="00847AEA">
        <w:rPr>
          <w:b/>
          <w:bCs/>
          <w:szCs w:val="28"/>
        </w:rPr>
        <w:t>.</w:t>
      </w:r>
      <w:r w:rsidRPr="00E6715C">
        <w:rPr>
          <w:szCs w:val="28"/>
        </w:rPr>
        <w:t xml:space="preserve"> </w:t>
      </w:r>
      <w:r w:rsidRPr="00E6715C">
        <w:rPr>
          <w:b/>
          <w:bCs/>
          <w:szCs w:val="28"/>
        </w:rPr>
        <w:t>Экономическая основа местного самоуправления</w:t>
      </w:r>
    </w:p>
    <w:p w14:paraId="38AE641F" w14:textId="77777777" w:rsidR="00E6715C" w:rsidRPr="00E6715C" w:rsidRDefault="00E6715C" w:rsidP="00E6715C">
      <w:pPr>
        <w:spacing w:line="360" w:lineRule="exact"/>
        <w:ind w:firstLine="709"/>
        <w:jc w:val="both"/>
        <w:rPr>
          <w:b/>
          <w:bCs/>
          <w:szCs w:val="28"/>
        </w:rPr>
      </w:pPr>
    </w:p>
    <w:p w14:paraId="1543C804" w14:textId="77777777" w:rsidR="00E6715C" w:rsidRPr="00E6715C" w:rsidRDefault="00E6715C" w:rsidP="00E6715C">
      <w:pPr>
        <w:spacing w:line="360" w:lineRule="exact"/>
        <w:ind w:firstLine="709"/>
        <w:jc w:val="both"/>
        <w:rPr>
          <w:szCs w:val="28"/>
        </w:rPr>
      </w:pPr>
      <w:r w:rsidRPr="00E6715C">
        <w:rPr>
          <w:b/>
          <w:bCs/>
          <w:szCs w:val="28"/>
        </w:rPr>
        <w:t>Статья 43. Экономическая основа местного самоуправления</w:t>
      </w:r>
    </w:p>
    <w:p w14:paraId="645CF141" w14:textId="77777777" w:rsidR="00E6715C" w:rsidRPr="00E6715C" w:rsidRDefault="00E6715C" w:rsidP="00E6715C">
      <w:pPr>
        <w:spacing w:line="360" w:lineRule="exact"/>
        <w:ind w:firstLine="709"/>
        <w:jc w:val="both"/>
        <w:rPr>
          <w:szCs w:val="28"/>
        </w:rPr>
      </w:pPr>
    </w:p>
    <w:p w14:paraId="5CA04678"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Пермского муниципального округа, а также средства бюджета Пермского муниципального округа.</w:t>
      </w:r>
    </w:p>
    <w:p w14:paraId="0BBC4D1A" w14:textId="77777777" w:rsidR="00E6715C" w:rsidRPr="00E6715C" w:rsidRDefault="00E6715C" w:rsidP="00E6715C">
      <w:pPr>
        <w:spacing w:line="360" w:lineRule="exact"/>
        <w:ind w:firstLine="709"/>
        <w:jc w:val="both"/>
        <w:rPr>
          <w:szCs w:val="28"/>
        </w:rPr>
      </w:pPr>
      <w:r w:rsidRPr="00E6715C">
        <w:rPr>
          <w:szCs w:val="28"/>
        </w:rPr>
        <w:t>2. Муниципальная собственность признается и защищается государством наравне с иными формами собственности.</w:t>
      </w:r>
    </w:p>
    <w:p w14:paraId="51E69A50" w14:textId="77777777" w:rsidR="00E6715C" w:rsidRPr="00E6715C" w:rsidRDefault="00E6715C" w:rsidP="00E6715C">
      <w:pPr>
        <w:spacing w:line="360" w:lineRule="exact"/>
        <w:ind w:firstLine="709"/>
        <w:jc w:val="both"/>
        <w:rPr>
          <w:szCs w:val="28"/>
        </w:rPr>
      </w:pPr>
    </w:p>
    <w:p w14:paraId="16BACDED" w14:textId="77777777" w:rsidR="00E6715C" w:rsidRPr="00E6715C" w:rsidRDefault="00E6715C" w:rsidP="00E6715C">
      <w:pPr>
        <w:spacing w:line="360" w:lineRule="exact"/>
        <w:ind w:firstLine="709"/>
        <w:jc w:val="both"/>
        <w:rPr>
          <w:szCs w:val="28"/>
        </w:rPr>
      </w:pPr>
      <w:r w:rsidRPr="00E6715C">
        <w:rPr>
          <w:b/>
          <w:bCs/>
          <w:szCs w:val="28"/>
        </w:rPr>
        <w:t>Статья 44. Муниципальное имущество</w:t>
      </w:r>
    </w:p>
    <w:p w14:paraId="177AAEEE" w14:textId="77777777" w:rsidR="00E6715C" w:rsidRPr="00E6715C" w:rsidRDefault="00E6715C" w:rsidP="00E6715C">
      <w:pPr>
        <w:spacing w:line="360" w:lineRule="exact"/>
        <w:ind w:firstLine="709"/>
        <w:jc w:val="both"/>
        <w:rPr>
          <w:szCs w:val="28"/>
        </w:rPr>
      </w:pPr>
    </w:p>
    <w:p w14:paraId="58958BEB" w14:textId="77777777" w:rsidR="00E6715C" w:rsidRPr="00E6715C" w:rsidRDefault="00E6715C" w:rsidP="00E6715C">
      <w:pPr>
        <w:spacing w:line="360" w:lineRule="exact"/>
        <w:ind w:firstLine="709"/>
        <w:jc w:val="both"/>
        <w:rPr>
          <w:szCs w:val="28"/>
        </w:rPr>
      </w:pPr>
      <w:r w:rsidRPr="00E6715C">
        <w:rPr>
          <w:szCs w:val="28"/>
        </w:rPr>
        <w:t>1. В собственности Пермского муниципального округа может находиться:</w:t>
      </w:r>
    </w:p>
    <w:p w14:paraId="7C259DB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имущество, предназначенное для решения установленных Федеральным законом от 20 марта 2025 г.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4A1FA20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Пермского края;</w:t>
      </w:r>
    </w:p>
    <w:p w14:paraId="3A9719BE"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Пермского муниципального округа;</w:t>
      </w:r>
    </w:p>
    <w:p w14:paraId="51C360E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4F6906FC"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0B3DCA9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 xml:space="preserve">2. В случаях возникновения у Пермского муниципального округа права собственности на имущество, не соответствующее требованиям </w:t>
      </w:r>
      <w:hyperlink r:id="rId30" w:history="1">
        <w:r w:rsidRPr="00E6715C">
          <w:rPr>
            <w:szCs w:val="28"/>
          </w:rPr>
          <w:t>части 1</w:t>
        </w:r>
      </w:hyperlink>
      <w:r w:rsidRPr="00E6715C">
        <w:rPr>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5C90C80F" w14:textId="77777777" w:rsidR="00E6715C" w:rsidRPr="00E6715C" w:rsidRDefault="00E6715C" w:rsidP="00E6715C">
      <w:pPr>
        <w:spacing w:line="360" w:lineRule="exact"/>
        <w:ind w:firstLine="709"/>
        <w:jc w:val="both"/>
        <w:rPr>
          <w:szCs w:val="28"/>
        </w:rPr>
      </w:pPr>
    </w:p>
    <w:p w14:paraId="3957C7CF" w14:textId="77777777" w:rsidR="00E6715C" w:rsidRPr="00E6715C" w:rsidRDefault="00E6715C" w:rsidP="00E6715C">
      <w:pPr>
        <w:spacing w:line="360" w:lineRule="exact"/>
        <w:ind w:firstLine="709"/>
        <w:jc w:val="both"/>
        <w:rPr>
          <w:szCs w:val="28"/>
        </w:rPr>
      </w:pPr>
      <w:r w:rsidRPr="00E6715C">
        <w:rPr>
          <w:b/>
          <w:bCs/>
          <w:szCs w:val="28"/>
        </w:rPr>
        <w:t>Статья 45. Владение, пользование и распоряжение муниципальным имуществом</w:t>
      </w:r>
    </w:p>
    <w:p w14:paraId="77991A4D" w14:textId="77777777" w:rsidR="00E6715C" w:rsidRPr="00E6715C" w:rsidRDefault="00E6715C" w:rsidP="00E6715C">
      <w:pPr>
        <w:spacing w:line="360" w:lineRule="exact"/>
        <w:ind w:firstLine="709"/>
        <w:jc w:val="both"/>
        <w:rPr>
          <w:szCs w:val="28"/>
        </w:rPr>
      </w:pPr>
    </w:p>
    <w:p w14:paraId="4792EE77" w14:textId="77777777" w:rsidR="00E6715C" w:rsidRPr="00E6715C" w:rsidRDefault="00E6715C" w:rsidP="00E6715C">
      <w:pPr>
        <w:spacing w:line="360" w:lineRule="exact"/>
        <w:ind w:firstLine="709"/>
        <w:jc w:val="both"/>
        <w:rPr>
          <w:szCs w:val="28"/>
        </w:rPr>
      </w:pPr>
      <w:r w:rsidRPr="00E6715C">
        <w:rPr>
          <w:szCs w:val="28"/>
        </w:rPr>
        <w:t>1. Органы местного самоуправления от имени Пермского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6AD313AF" w14:textId="77777777" w:rsidR="00E6715C" w:rsidRPr="00E6715C" w:rsidRDefault="00E6715C" w:rsidP="00E6715C">
      <w:pPr>
        <w:spacing w:line="360" w:lineRule="exact"/>
        <w:ind w:firstLine="709"/>
        <w:jc w:val="both"/>
        <w:rPr>
          <w:szCs w:val="28"/>
        </w:rPr>
      </w:pPr>
      <w:r w:rsidRPr="00E6715C">
        <w:rPr>
          <w:szCs w:val="28"/>
        </w:rPr>
        <w:t>2. Органы местного самоуправления Пермского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3EA71337" w14:textId="77777777" w:rsidR="00E6715C" w:rsidRPr="00E6715C" w:rsidRDefault="00E6715C" w:rsidP="00E6715C">
      <w:pPr>
        <w:spacing w:line="360" w:lineRule="exact"/>
        <w:ind w:firstLine="709"/>
        <w:jc w:val="both"/>
        <w:rPr>
          <w:szCs w:val="28"/>
        </w:rPr>
      </w:pPr>
      <w:r w:rsidRPr="00E6715C">
        <w:rPr>
          <w:szCs w:val="28"/>
        </w:rPr>
        <w:t>3. Порядок и условия приватизации муниципального имущества определяются нормативным правовым актом Думы Пермского муниципального округа в соответствии с федеральными законами.</w:t>
      </w:r>
    </w:p>
    <w:p w14:paraId="2A98FB86" w14:textId="77777777" w:rsidR="00E6715C" w:rsidRPr="00E6715C" w:rsidRDefault="00E6715C" w:rsidP="00E6715C">
      <w:pPr>
        <w:spacing w:line="360" w:lineRule="exact"/>
        <w:ind w:firstLine="709"/>
        <w:jc w:val="both"/>
        <w:rPr>
          <w:szCs w:val="28"/>
        </w:rPr>
      </w:pPr>
      <w:r w:rsidRPr="00E6715C">
        <w:rPr>
          <w:szCs w:val="28"/>
        </w:rPr>
        <w:t>Доходы от использования и приватизации муниципального имущества поступают в бюджет Пермского муниципального округа.</w:t>
      </w:r>
    </w:p>
    <w:p w14:paraId="49F615A7" w14:textId="77777777" w:rsidR="00E6715C" w:rsidRPr="00E6715C" w:rsidRDefault="00E6715C" w:rsidP="00E6715C">
      <w:pPr>
        <w:spacing w:line="360" w:lineRule="exact"/>
        <w:ind w:firstLine="709"/>
        <w:jc w:val="both"/>
        <w:rPr>
          <w:spacing w:val="-4"/>
          <w:szCs w:val="28"/>
        </w:rPr>
      </w:pPr>
      <w:r w:rsidRPr="00E6715C">
        <w:rPr>
          <w:spacing w:val="-4"/>
          <w:szCs w:val="28"/>
        </w:rPr>
        <w:t>4. Пермский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14:paraId="00A97692" w14:textId="77777777" w:rsidR="00E6715C" w:rsidRPr="00E6715C" w:rsidRDefault="00E6715C" w:rsidP="00E6715C">
      <w:pPr>
        <w:spacing w:line="360" w:lineRule="exact"/>
        <w:ind w:firstLine="709"/>
        <w:jc w:val="both"/>
        <w:rPr>
          <w:szCs w:val="28"/>
        </w:rPr>
      </w:pPr>
      <w:r w:rsidRPr="00E6715C">
        <w:rPr>
          <w:szCs w:val="28"/>
        </w:rPr>
        <w:t xml:space="preserve">Органы местного самоуправления от имени Пермского муниципального округа </w:t>
      </w:r>
      <w:proofErr w:type="spellStart"/>
      <w:r w:rsidRPr="00E6715C">
        <w:rPr>
          <w:szCs w:val="28"/>
        </w:rPr>
        <w:t>субсидиарно</w:t>
      </w:r>
      <w:proofErr w:type="spellEnd"/>
      <w:r w:rsidRPr="00E6715C">
        <w:rPr>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00367CC9" w14:textId="77777777" w:rsidR="00E6715C" w:rsidRPr="00E6715C" w:rsidRDefault="00E6715C" w:rsidP="00E6715C">
      <w:pPr>
        <w:spacing w:line="360" w:lineRule="exact"/>
        <w:ind w:firstLine="709"/>
        <w:jc w:val="both"/>
        <w:rPr>
          <w:szCs w:val="28"/>
        </w:rPr>
      </w:pPr>
      <w:r w:rsidRPr="00E6715C">
        <w:rPr>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55DD1E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Пермского края, в случаях, порядке и на условиях, которые установлены законодательством Российской Федерации об электроэнергетике.</w:t>
      </w:r>
    </w:p>
    <w:p w14:paraId="3B4AA109" w14:textId="77777777" w:rsidR="00E6715C" w:rsidRPr="00E6715C" w:rsidRDefault="00E6715C" w:rsidP="00E6715C">
      <w:pPr>
        <w:spacing w:line="360" w:lineRule="exact"/>
        <w:ind w:firstLine="709"/>
        <w:jc w:val="both"/>
        <w:rPr>
          <w:b/>
          <w:bCs/>
          <w:szCs w:val="28"/>
        </w:rPr>
      </w:pPr>
    </w:p>
    <w:p w14:paraId="3910ABFD" w14:textId="77777777" w:rsidR="00E6715C" w:rsidRPr="00E6715C" w:rsidRDefault="00E6715C" w:rsidP="00E6715C">
      <w:pPr>
        <w:spacing w:line="360" w:lineRule="exact"/>
        <w:ind w:firstLine="709"/>
        <w:jc w:val="both"/>
        <w:rPr>
          <w:b/>
          <w:szCs w:val="28"/>
        </w:rPr>
      </w:pPr>
      <w:r w:rsidRPr="00E6715C">
        <w:rPr>
          <w:b/>
          <w:bCs/>
          <w:szCs w:val="28"/>
        </w:rPr>
        <w:t xml:space="preserve">Статья 46. Бюджет </w:t>
      </w:r>
      <w:r w:rsidRPr="00E6715C">
        <w:rPr>
          <w:b/>
          <w:szCs w:val="28"/>
        </w:rPr>
        <w:t>Пермского муниципального округа</w:t>
      </w:r>
    </w:p>
    <w:p w14:paraId="4FA2DAF5" w14:textId="77777777" w:rsidR="00E6715C" w:rsidRPr="00E6715C" w:rsidRDefault="00E6715C" w:rsidP="00E6715C">
      <w:pPr>
        <w:spacing w:line="360" w:lineRule="exact"/>
        <w:ind w:firstLine="709"/>
        <w:jc w:val="both"/>
        <w:rPr>
          <w:szCs w:val="28"/>
        </w:rPr>
      </w:pPr>
    </w:p>
    <w:p w14:paraId="35B6BEDF" w14:textId="77777777" w:rsidR="00E6715C" w:rsidRPr="00E6715C" w:rsidRDefault="00E6715C" w:rsidP="00E6715C">
      <w:pPr>
        <w:spacing w:line="360" w:lineRule="exact"/>
        <w:ind w:firstLine="709"/>
        <w:jc w:val="both"/>
        <w:rPr>
          <w:szCs w:val="28"/>
        </w:rPr>
      </w:pPr>
      <w:r w:rsidRPr="00E6715C">
        <w:rPr>
          <w:szCs w:val="28"/>
        </w:rPr>
        <w:t>1. Пермский муниципальный округ имеет собственный бюджет, предназначенный для исполнения расходных обязательств Пермского муниципального округа.</w:t>
      </w:r>
    </w:p>
    <w:p w14:paraId="3EC550FF" w14:textId="77777777" w:rsidR="00E6715C" w:rsidRPr="00E6715C" w:rsidRDefault="00E6715C" w:rsidP="00E6715C">
      <w:pPr>
        <w:spacing w:line="360" w:lineRule="exact"/>
        <w:ind w:firstLine="709"/>
        <w:jc w:val="both"/>
        <w:rPr>
          <w:spacing w:val="-4"/>
          <w:szCs w:val="28"/>
        </w:rPr>
      </w:pPr>
      <w:r w:rsidRPr="00E6715C">
        <w:rPr>
          <w:spacing w:val="-4"/>
          <w:szCs w:val="28"/>
        </w:rPr>
        <w:t>2. Составление и рассмотрение проекта бюджета Пермского муниципального округа, утверждение и исполнение бюджета Пермского муниципального округа, осуществление контроля за его исполнением, составление и утверждение отчета об исполнении бюджета Пермского муниципального округа осуществляются органами местного самоуправления в соответствии с Бюджетным кодексом Российской Федерации и настоящим Уставом самостоятельно и в порядке, установленном Думой Пермского муниципального округа.</w:t>
      </w:r>
    </w:p>
    <w:p w14:paraId="32C11443" w14:textId="77777777" w:rsidR="00E6715C" w:rsidRPr="00E6715C" w:rsidRDefault="00E6715C" w:rsidP="00E6715C">
      <w:pPr>
        <w:spacing w:line="360" w:lineRule="exact"/>
        <w:ind w:firstLine="709"/>
        <w:jc w:val="both"/>
        <w:rPr>
          <w:szCs w:val="28"/>
        </w:rPr>
      </w:pPr>
      <w:r w:rsidRPr="00E6715C">
        <w:rPr>
          <w:szCs w:val="28"/>
        </w:rPr>
        <w:t>3. Бюджетные полномочия Пермского муниципального округа устанавливаются Бюджетным кодексом Российской Федерации.</w:t>
      </w:r>
    </w:p>
    <w:p w14:paraId="34332F13" w14:textId="77777777" w:rsidR="00E6715C" w:rsidRPr="00E6715C" w:rsidRDefault="00E6715C" w:rsidP="00E6715C">
      <w:pPr>
        <w:spacing w:line="360" w:lineRule="exact"/>
        <w:ind w:firstLine="709"/>
        <w:jc w:val="both"/>
        <w:rPr>
          <w:szCs w:val="28"/>
        </w:rPr>
      </w:pPr>
      <w:r w:rsidRPr="00E6715C">
        <w:rPr>
          <w:szCs w:val="28"/>
        </w:rPr>
        <w:t>4. Руководитель финансового органа Пермского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2AA1B27D" w14:textId="77777777" w:rsidR="00E6715C" w:rsidRPr="00E6715C" w:rsidRDefault="00E6715C" w:rsidP="00E6715C">
      <w:pPr>
        <w:spacing w:line="360" w:lineRule="exact"/>
        <w:ind w:firstLine="709"/>
        <w:jc w:val="both"/>
        <w:rPr>
          <w:szCs w:val="28"/>
        </w:rPr>
      </w:pPr>
      <w:r w:rsidRPr="00E6715C">
        <w:rPr>
          <w:szCs w:val="28"/>
        </w:rPr>
        <w:t>Проведение проверки соответствия кандидатов на замещение должности руководителя финансового органа Пермского муниципального округа квалификационным требованиям осуществляется с участием финансового органа Пермского края в порядке, установленном законом Пермского края.</w:t>
      </w:r>
    </w:p>
    <w:p w14:paraId="18491CEF" w14:textId="77777777" w:rsidR="00E6715C" w:rsidRPr="00E6715C" w:rsidRDefault="00E6715C" w:rsidP="00E6715C">
      <w:pPr>
        <w:spacing w:line="360" w:lineRule="exact"/>
        <w:ind w:firstLine="709"/>
        <w:jc w:val="both"/>
        <w:rPr>
          <w:spacing w:val="-6"/>
          <w:szCs w:val="28"/>
        </w:rPr>
      </w:pPr>
      <w:r w:rsidRPr="00E6715C">
        <w:rPr>
          <w:spacing w:val="-6"/>
          <w:szCs w:val="28"/>
        </w:rPr>
        <w:t>5. Проект бюджета Пермского муниципального округа, решение об утверждении бюджета Пермского муниципального округа, годовой отчет о его исполнении, ежеквартальные сведения о ходе исполнения бюджета Пермского муниципального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47E7C727" w14:textId="5C917BE4" w:rsidR="00E6715C" w:rsidRPr="00E6715C" w:rsidRDefault="00E6715C" w:rsidP="00E6715C">
      <w:pPr>
        <w:spacing w:line="360" w:lineRule="exact"/>
        <w:ind w:firstLine="709"/>
        <w:jc w:val="both"/>
        <w:rPr>
          <w:b/>
          <w:bCs/>
          <w:szCs w:val="28"/>
        </w:rPr>
      </w:pPr>
    </w:p>
    <w:p w14:paraId="21D00434" w14:textId="77777777" w:rsidR="00E6715C" w:rsidRPr="00E6715C" w:rsidRDefault="00E6715C" w:rsidP="00E6715C">
      <w:pPr>
        <w:spacing w:line="360" w:lineRule="exact"/>
        <w:ind w:firstLine="709"/>
        <w:jc w:val="both"/>
        <w:rPr>
          <w:b/>
          <w:bCs/>
          <w:szCs w:val="28"/>
        </w:rPr>
      </w:pPr>
      <w:r w:rsidRPr="00E6715C">
        <w:rPr>
          <w:b/>
          <w:bCs/>
          <w:szCs w:val="28"/>
        </w:rPr>
        <w:t xml:space="preserve">Статья 47. Муниципальный финансовый контроль за исполнением местного бюджета </w:t>
      </w:r>
    </w:p>
    <w:p w14:paraId="443DFAFC" w14:textId="77777777" w:rsidR="00E6715C" w:rsidRPr="00E6715C" w:rsidRDefault="00E6715C" w:rsidP="00E6715C">
      <w:pPr>
        <w:spacing w:line="360" w:lineRule="exact"/>
        <w:ind w:firstLine="709"/>
        <w:jc w:val="both"/>
        <w:rPr>
          <w:szCs w:val="28"/>
        </w:rPr>
      </w:pPr>
    </w:p>
    <w:p w14:paraId="18D262F3" w14:textId="77777777" w:rsidR="00E6715C" w:rsidRPr="00E6715C" w:rsidRDefault="00E6715C" w:rsidP="00E6715C">
      <w:pPr>
        <w:spacing w:line="360" w:lineRule="exact"/>
        <w:ind w:firstLine="709"/>
        <w:jc w:val="both"/>
        <w:rPr>
          <w:iCs/>
          <w:szCs w:val="28"/>
        </w:rPr>
      </w:pPr>
      <w:r w:rsidRPr="00E6715C">
        <w:rPr>
          <w:szCs w:val="28"/>
        </w:rPr>
        <w:t>1. М</w:t>
      </w:r>
      <w:r w:rsidRPr="00E6715C">
        <w:rPr>
          <w:iCs/>
          <w:szCs w:val="28"/>
        </w:rPr>
        <w:t>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бюджета.</w:t>
      </w:r>
    </w:p>
    <w:p w14:paraId="5A2AD01A" w14:textId="77777777" w:rsidR="00E6715C" w:rsidRPr="00E6715C" w:rsidRDefault="00E6715C" w:rsidP="00E6715C">
      <w:pPr>
        <w:spacing w:line="360" w:lineRule="exact"/>
        <w:ind w:firstLine="709"/>
        <w:jc w:val="both"/>
        <w:rPr>
          <w:iCs/>
          <w:szCs w:val="28"/>
        </w:rPr>
      </w:pPr>
      <w:r w:rsidRPr="00E6715C">
        <w:rPr>
          <w:iCs/>
          <w:szCs w:val="28"/>
        </w:rPr>
        <w:t>Муниципальный финансовый контроль подразделяется на внешний и внутренний, предварительный и последующий.</w:t>
      </w:r>
    </w:p>
    <w:p w14:paraId="377E6EC1" w14:textId="77777777" w:rsidR="00E6715C" w:rsidRPr="00E6715C" w:rsidRDefault="00E6715C" w:rsidP="00E6715C">
      <w:pPr>
        <w:spacing w:line="360" w:lineRule="exact"/>
        <w:ind w:firstLine="709"/>
        <w:jc w:val="both"/>
        <w:rPr>
          <w:iCs/>
          <w:szCs w:val="28"/>
        </w:rPr>
      </w:pPr>
      <w:r w:rsidRPr="00E6715C">
        <w:rPr>
          <w:iCs/>
          <w:szCs w:val="28"/>
        </w:rPr>
        <w:lastRenderedPageBreak/>
        <w:t xml:space="preserve">2. Внешний муниципальный финансовый контроль является контрольной деятельностью </w:t>
      </w:r>
      <w:r w:rsidRPr="00E6715C">
        <w:rPr>
          <w:szCs w:val="28"/>
        </w:rPr>
        <w:t>Контрольно-счетной палаты Пермского муниципального округа</w:t>
      </w:r>
      <w:r w:rsidRPr="00E6715C">
        <w:rPr>
          <w:iCs/>
          <w:szCs w:val="28"/>
        </w:rPr>
        <w:t>.</w:t>
      </w:r>
    </w:p>
    <w:p w14:paraId="086BBEE1" w14:textId="77777777" w:rsidR="00E6715C" w:rsidRPr="00E6715C" w:rsidRDefault="00E6715C" w:rsidP="00E6715C">
      <w:pPr>
        <w:spacing w:line="360" w:lineRule="exact"/>
        <w:ind w:firstLine="709"/>
        <w:jc w:val="both"/>
        <w:rPr>
          <w:iCs/>
          <w:szCs w:val="28"/>
        </w:rPr>
      </w:pPr>
      <w:r w:rsidRPr="00E6715C">
        <w:rPr>
          <w:iCs/>
          <w:szCs w:val="28"/>
        </w:rPr>
        <w:t>3. 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w:t>
      </w:r>
      <w:r w:rsidRPr="00E6715C">
        <w:rPr>
          <w:szCs w:val="28"/>
        </w:rPr>
        <w:t xml:space="preserve"> </w:t>
      </w:r>
      <w:bookmarkStart w:id="105" w:name="_Hlk219721746"/>
      <w:r w:rsidRPr="00E6715C">
        <w:rPr>
          <w:szCs w:val="28"/>
        </w:rPr>
        <w:t>Пермского муниципального округа</w:t>
      </w:r>
      <w:bookmarkEnd w:id="105"/>
      <w:r w:rsidRPr="00E6715C">
        <w:rPr>
          <w:iCs/>
          <w:szCs w:val="28"/>
        </w:rPr>
        <w:t>.</w:t>
      </w:r>
    </w:p>
    <w:p w14:paraId="28866C45" w14:textId="77777777" w:rsidR="00E6715C" w:rsidRPr="00E6715C" w:rsidRDefault="00E6715C" w:rsidP="00E6715C">
      <w:pPr>
        <w:spacing w:line="360" w:lineRule="exact"/>
        <w:ind w:firstLine="709"/>
        <w:jc w:val="both"/>
        <w:rPr>
          <w:iCs/>
          <w:szCs w:val="28"/>
        </w:rPr>
      </w:pPr>
      <w:r w:rsidRPr="00E6715C">
        <w:rPr>
          <w:iCs/>
          <w:szCs w:val="28"/>
        </w:rPr>
        <w:t>4. Предварительный контроль осуществляется в целях предупреждения и пресечения бюджетных нарушений в процессе исполнения местного бюджета.</w:t>
      </w:r>
    </w:p>
    <w:p w14:paraId="47F46530" w14:textId="77777777" w:rsidR="00E6715C" w:rsidRPr="00E6715C" w:rsidRDefault="00E6715C" w:rsidP="00E6715C">
      <w:pPr>
        <w:spacing w:line="360" w:lineRule="exact"/>
        <w:ind w:firstLine="709"/>
        <w:jc w:val="both"/>
        <w:rPr>
          <w:szCs w:val="28"/>
        </w:rPr>
      </w:pPr>
      <w:r w:rsidRPr="00E6715C">
        <w:rPr>
          <w:iCs/>
          <w:szCs w:val="28"/>
        </w:rPr>
        <w:t>5. Последующий контроль осуществляется по результатам исполнения местного бюджета в целях установления законности их исполнения, достоверности учета и отчетности.</w:t>
      </w:r>
    </w:p>
    <w:p w14:paraId="05DABF47" w14:textId="77777777" w:rsidR="00E6715C" w:rsidRPr="00E6715C" w:rsidRDefault="00E6715C" w:rsidP="00E6715C">
      <w:pPr>
        <w:spacing w:line="360" w:lineRule="exact"/>
        <w:ind w:firstLine="709"/>
        <w:jc w:val="both"/>
        <w:rPr>
          <w:b/>
          <w:bCs/>
          <w:szCs w:val="28"/>
        </w:rPr>
      </w:pPr>
    </w:p>
    <w:p w14:paraId="33E8BC4B" w14:textId="77777777" w:rsidR="00E6715C" w:rsidRPr="00E6715C" w:rsidRDefault="00E6715C" w:rsidP="00E6715C">
      <w:pPr>
        <w:autoSpaceDE w:val="0"/>
        <w:autoSpaceDN w:val="0"/>
        <w:adjustRightInd w:val="0"/>
        <w:spacing w:line="360" w:lineRule="exact"/>
        <w:ind w:firstLine="709"/>
        <w:jc w:val="both"/>
        <w:rPr>
          <w:b/>
          <w:szCs w:val="28"/>
        </w:rPr>
      </w:pPr>
      <w:r w:rsidRPr="00E6715C">
        <w:rPr>
          <w:b/>
          <w:bCs/>
          <w:szCs w:val="28"/>
        </w:rPr>
        <w:t xml:space="preserve">Статья 48. </w:t>
      </w:r>
      <w:r w:rsidRPr="00E6715C">
        <w:rPr>
          <w:b/>
          <w:szCs w:val="28"/>
        </w:rPr>
        <w:t>Закупки для обеспечения муниципальных нужд</w:t>
      </w:r>
    </w:p>
    <w:p w14:paraId="028C5740" w14:textId="77777777" w:rsidR="00E6715C" w:rsidRPr="00E6715C" w:rsidRDefault="00E6715C" w:rsidP="00E6715C">
      <w:pPr>
        <w:autoSpaceDE w:val="0"/>
        <w:autoSpaceDN w:val="0"/>
        <w:adjustRightInd w:val="0"/>
        <w:spacing w:line="360" w:lineRule="exact"/>
        <w:ind w:firstLine="709"/>
        <w:jc w:val="both"/>
        <w:rPr>
          <w:szCs w:val="28"/>
        </w:rPr>
      </w:pPr>
    </w:p>
    <w:p w14:paraId="5CFBE919"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72A3C6D"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3A5CF1FF" w14:textId="77777777" w:rsidR="00E6715C" w:rsidRPr="00E6715C" w:rsidRDefault="00E6715C" w:rsidP="00E6715C">
      <w:pPr>
        <w:autoSpaceDE w:val="0"/>
        <w:autoSpaceDN w:val="0"/>
        <w:adjustRightInd w:val="0"/>
        <w:spacing w:line="360" w:lineRule="exact"/>
        <w:ind w:firstLine="709"/>
        <w:jc w:val="both"/>
        <w:rPr>
          <w:szCs w:val="28"/>
        </w:rPr>
      </w:pPr>
    </w:p>
    <w:p w14:paraId="1ABC99A8" w14:textId="77777777" w:rsidR="00E6715C" w:rsidRPr="00E6715C" w:rsidRDefault="00E6715C" w:rsidP="00E6715C">
      <w:pPr>
        <w:autoSpaceDE w:val="0"/>
        <w:autoSpaceDN w:val="0"/>
        <w:adjustRightInd w:val="0"/>
        <w:spacing w:line="360" w:lineRule="exact"/>
        <w:ind w:firstLine="709"/>
        <w:jc w:val="both"/>
        <w:outlineLvl w:val="0"/>
        <w:rPr>
          <w:b/>
          <w:bCs/>
          <w:szCs w:val="28"/>
        </w:rPr>
      </w:pPr>
      <w:r w:rsidRPr="00E6715C">
        <w:rPr>
          <w:b/>
          <w:bCs/>
          <w:szCs w:val="28"/>
        </w:rPr>
        <w:t>Статья 49. Средства самообложения граждан</w:t>
      </w:r>
    </w:p>
    <w:p w14:paraId="505F8996" w14:textId="77777777" w:rsidR="00E6715C" w:rsidRPr="00E6715C" w:rsidRDefault="00E6715C" w:rsidP="00E6715C">
      <w:pPr>
        <w:autoSpaceDE w:val="0"/>
        <w:autoSpaceDN w:val="0"/>
        <w:adjustRightInd w:val="0"/>
        <w:spacing w:line="360" w:lineRule="exact"/>
        <w:ind w:firstLine="709"/>
        <w:jc w:val="both"/>
        <w:rPr>
          <w:szCs w:val="28"/>
        </w:rPr>
      </w:pPr>
    </w:p>
    <w:p w14:paraId="7C2E2B3C" w14:textId="77777777" w:rsidR="00E6715C" w:rsidRPr="00E6715C" w:rsidRDefault="00E6715C" w:rsidP="00E6715C">
      <w:pPr>
        <w:autoSpaceDE w:val="0"/>
        <w:autoSpaceDN w:val="0"/>
        <w:adjustRightInd w:val="0"/>
        <w:spacing w:line="360" w:lineRule="exact"/>
        <w:ind w:firstLine="709"/>
        <w:jc w:val="both"/>
        <w:rPr>
          <w:szCs w:val="28"/>
        </w:rPr>
      </w:pPr>
      <w:bookmarkStart w:id="106" w:name="Par2"/>
      <w:bookmarkEnd w:id="106"/>
      <w:r w:rsidRPr="00E6715C">
        <w:rPr>
          <w:szCs w:val="28"/>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Пермского муниципального округа (населенного пункта (части территории населенного пункта), входящего в состав территории муниципального округа), за исключением отдельных категорий граждан, численность которых не может превышать 30 процентов от общего числа жителей Пермского муниципального округа (населенного пункта (части территории населенного пункта), входящего в состав территории муниципального округа) и для которых размер платежей может быть уменьшен.</w:t>
      </w:r>
    </w:p>
    <w:p w14:paraId="123DA4A5" w14:textId="77777777" w:rsidR="00E6715C" w:rsidRPr="00E6715C" w:rsidRDefault="00E6715C" w:rsidP="00E6715C">
      <w:pPr>
        <w:autoSpaceDE w:val="0"/>
        <w:autoSpaceDN w:val="0"/>
        <w:adjustRightInd w:val="0"/>
        <w:spacing w:line="360" w:lineRule="exact"/>
        <w:ind w:firstLine="709"/>
        <w:jc w:val="both"/>
        <w:rPr>
          <w:spacing w:val="-4"/>
          <w:szCs w:val="28"/>
        </w:rPr>
      </w:pPr>
      <w:r w:rsidRPr="00E6715C">
        <w:rPr>
          <w:spacing w:val="-4"/>
          <w:szCs w:val="28"/>
        </w:rPr>
        <w:t xml:space="preserve">2. Вопросы введения и использования указанных в части </w:t>
      </w:r>
      <w:r w:rsidRPr="00E6715C">
        <w:rPr>
          <w:spacing w:val="-4"/>
          <w:szCs w:val="28"/>
        </w:rPr>
        <w:br/>
        <w:t>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 марта 2025 г. № 33-ФЗ «Об общих принципах организации местного самоуправления в единой системе публичной власти», на сходе граждан.</w:t>
      </w:r>
    </w:p>
    <w:p w14:paraId="61E20D8E" w14:textId="77777777" w:rsidR="00E6715C" w:rsidRPr="00E6715C" w:rsidRDefault="00E6715C" w:rsidP="00E6715C">
      <w:pPr>
        <w:spacing w:line="360" w:lineRule="exact"/>
        <w:ind w:firstLine="709"/>
        <w:jc w:val="both"/>
        <w:rPr>
          <w:b/>
          <w:bCs/>
          <w:szCs w:val="28"/>
        </w:rPr>
      </w:pPr>
    </w:p>
    <w:p w14:paraId="382EE298" w14:textId="77777777" w:rsidR="00E6715C" w:rsidRPr="00E6715C" w:rsidRDefault="00E6715C" w:rsidP="00E6715C">
      <w:pPr>
        <w:spacing w:line="360" w:lineRule="exact"/>
        <w:ind w:firstLine="709"/>
        <w:jc w:val="both"/>
        <w:rPr>
          <w:b/>
          <w:bCs/>
          <w:szCs w:val="28"/>
        </w:rPr>
      </w:pPr>
      <w:r w:rsidRPr="00E6715C">
        <w:rPr>
          <w:b/>
          <w:bCs/>
          <w:szCs w:val="28"/>
        </w:rPr>
        <w:t>Статья 50. Финансовое и иное обеспечение реализации инициативных проектов</w:t>
      </w:r>
    </w:p>
    <w:p w14:paraId="79B7AB2B" w14:textId="77777777" w:rsidR="00E6715C" w:rsidRPr="00E6715C" w:rsidRDefault="00E6715C" w:rsidP="00E6715C">
      <w:pPr>
        <w:spacing w:line="360" w:lineRule="exact"/>
        <w:ind w:firstLine="709"/>
        <w:jc w:val="both"/>
        <w:rPr>
          <w:szCs w:val="28"/>
        </w:rPr>
      </w:pPr>
    </w:p>
    <w:p w14:paraId="162E9B8B" w14:textId="4F98AD5B" w:rsidR="00E6715C" w:rsidRPr="00E6715C" w:rsidRDefault="00E6715C" w:rsidP="00E6715C">
      <w:pPr>
        <w:spacing w:line="360" w:lineRule="exact"/>
        <w:ind w:firstLine="709"/>
        <w:jc w:val="both"/>
        <w:rPr>
          <w:szCs w:val="28"/>
        </w:rPr>
      </w:pPr>
      <w:r w:rsidRPr="00E6715C">
        <w:rPr>
          <w:szCs w:val="28"/>
        </w:rPr>
        <w:t>1. Источником финансового обеспечения реализации инициативных проектов, предусмотренных статьей 15 настоящего Устава, являются предусмотренные в бюджете Пермского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Пермского муниципального округа.</w:t>
      </w:r>
    </w:p>
    <w:p w14:paraId="1511CDFC" w14:textId="77777777" w:rsidR="00E6715C" w:rsidRPr="00E6715C" w:rsidRDefault="00E6715C" w:rsidP="00E6715C">
      <w:pPr>
        <w:spacing w:line="360" w:lineRule="exact"/>
        <w:ind w:firstLine="709"/>
        <w:jc w:val="both"/>
        <w:rPr>
          <w:szCs w:val="28"/>
        </w:rPr>
      </w:pPr>
      <w:r w:rsidRPr="00E6715C">
        <w:rPr>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Пермского муниципального округа в целях реализации конкретных инициативных проектов.</w:t>
      </w:r>
    </w:p>
    <w:p w14:paraId="6717EFA5" w14:textId="77777777" w:rsidR="00E6715C" w:rsidRPr="00E6715C" w:rsidRDefault="00E6715C" w:rsidP="00E6715C">
      <w:pPr>
        <w:spacing w:line="360" w:lineRule="exact"/>
        <w:ind w:firstLine="709"/>
        <w:jc w:val="both"/>
        <w:rPr>
          <w:szCs w:val="28"/>
        </w:rPr>
      </w:pPr>
      <w:r w:rsidRPr="00E6715C">
        <w:rPr>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w:t>
      </w:r>
      <w:r w:rsidRPr="00E6715C">
        <w:t xml:space="preserve"> </w:t>
      </w:r>
      <w:r w:rsidRPr="00E6715C">
        <w:rPr>
          <w:szCs w:val="28"/>
        </w:rPr>
        <w:t>Пермского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sidRPr="00E6715C">
        <w:t xml:space="preserve"> </w:t>
      </w:r>
      <w:r w:rsidRPr="00E6715C">
        <w:rPr>
          <w:szCs w:val="28"/>
        </w:rPr>
        <w:t>Пермского муниципального округа.</w:t>
      </w:r>
    </w:p>
    <w:p w14:paraId="1C518880" w14:textId="77777777" w:rsidR="00E6715C" w:rsidRPr="00E6715C" w:rsidRDefault="00E6715C" w:rsidP="00E6715C">
      <w:pPr>
        <w:spacing w:line="360" w:lineRule="exact"/>
        <w:ind w:firstLine="709"/>
        <w:jc w:val="both"/>
        <w:rPr>
          <w:szCs w:val="28"/>
        </w:rPr>
      </w:pPr>
      <w:r w:rsidRPr="00E6715C">
        <w:rPr>
          <w:szCs w:val="28"/>
        </w:rPr>
        <w:t>4.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E6715C">
        <w:t xml:space="preserve"> </w:t>
      </w:r>
      <w:r w:rsidRPr="00E6715C">
        <w:rPr>
          <w:szCs w:val="28"/>
        </w:rPr>
        <w:t>Пермского муниципального округа, определяется нормативным правовым актом Думы Пермского муниципального округа.</w:t>
      </w:r>
    </w:p>
    <w:p w14:paraId="7EEE5E21" w14:textId="77777777" w:rsidR="00E6715C" w:rsidRPr="00E6715C" w:rsidRDefault="00E6715C" w:rsidP="00E6715C">
      <w:pPr>
        <w:spacing w:line="360" w:lineRule="exact"/>
        <w:ind w:firstLine="709"/>
        <w:jc w:val="both"/>
        <w:rPr>
          <w:szCs w:val="28"/>
        </w:rPr>
      </w:pPr>
      <w:r w:rsidRPr="00E6715C">
        <w:rPr>
          <w:szCs w:val="28"/>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99E0AB5" w14:textId="77777777" w:rsidR="00E6715C" w:rsidRPr="00E6715C" w:rsidRDefault="00E6715C" w:rsidP="00E6715C">
      <w:pPr>
        <w:spacing w:line="360" w:lineRule="exact"/>
        <w:ind w:firstLine="709"/>
        <w:jc w:val="both"/>
        <w:rPr>
          <w:b/>
          <w:bCs/>
          <w:szCs w:val="28"/>
        </w:rPr>
      </w:pPr>
    </w:p>
    <w:p w14:paraId="5F0D78D3" w14:textId="56579748" w:rsidR="00E6715C" w:rsidRPr="00E6715C" w:rsidRDefault="00E6715C" w:rsidP="00847AEA">
      <w:pPr>
        <w:spacing w:line="360" w:lineRule="exact"/>
        <w:ind w:firstLine="709"/>
        <w:jc w:val="center"/>
        <w:rPr>
          <w:b/>
          <w:spacing w:val="-1"/>
          <w:szCs w:val="28"/>
        </w:rPr>
      </w:pPr>
      <w:r w:rsidRPr="00E6715C">
        <w:rPr>
          <w:b/>
          <w:spacing w:val="-1"/>
          <w:szCs w:val="28"/>
        </w:rPr>
        <w:t>Глава VII</w:t>
      </w:r>
      <w:r w:rsidR="00847AEA">
        <w:rPr>
          <w:b/>
          <w:spacing w:val="-1"/>
          <w:szCs w:val="28"/>
        </w:rPr>
        <w:t>.</w:t>
      </w:r>
      <w:r w:rsidRPr="00E6715C">
        <w:rPr>
          <w:b/>
          <w:spacing w:val="-1"/>
          <w:szCs w:val="28"/>
        </w:rPr>
        <w:t xml:space="preserve"> Муниципальная служба</w:t>
      </w:r>
    </w:p>
    <w:p w14:paraId="22E123E6" w14:textId="77777777" w:rsidR="00E6715C" w:rsidRPr="00E6715C" w:rsidRDefault="00E6715C" w:rsidP="00E6715C">
      <w:pPr>
        <w:spacing w:line="360" w:lineRule="exact"/>
        <w:ind w:firstLine="709"/>
        <w:jc w:val="both"/>
        <w:rPr>
          <w:spacing w:val="-1"/>
          <w:szCs w:val="28"/>
        </w:rPr>
      </w:pPr>
    </w:p>
    <w:p w14:paraId="322B01F3" w14:textId="77777777" w:rsidR="00E6715C" w:rsidRPr="00E6715C" w:rsidRDefault="00E6715C" w:rsidP="00E6715C">
      <w:pPr>
        <w:spacing w:line="360" w:lineRule="exact"/>
        <w:ind w:firstLine="709"/>
        <w:jc w:val="both"/>
        <w:rPr>
          <w:b/>
          <w:spacing w:val="-1"/>
          <w:szCs w:val="28"/>
        </w:rPr>
      </w:pPr>
      <w:r w:rsidRPr="00E6715C">
        <w:rPr>
          <w:b/>
          <w:spacing w:val="-1"/>
          <w:szCs w:val="28"/>
        </w:rPr>
        <w:t>Статья 51. Основные термины в сфере муниципальной службы</w:t>
      </w:r>
    </w:p>
    <w:p w14:paraId="36F6A77C" w14:textId="77777777" w:rsidR="00E6715C" w:rsidRPr="00E6715C" w:rsidRDefault="00E6715C" w:rsidP="00E6715C">
      <w:pPr>
        <w:spacing w:line="360" w:lineRule="exact"/>
        <w:ind w:firstLine="709"/>
        <w:jc w:val="both"/>
        <w:rPr>
          <w:spacing w:val="-1"/>
          <w:szCs w:val="28"/>
        </w:rPr>
      </w:pPr>
    </w:p>
    <w:p w14:paraId="2F842294" w14:textId="77777777" w:rsidR="00E6715C" w:rsidRPr="00E6715C" w:rsidRDefault="00E6715C" w:rsidP="00E6715C">
      <w:pPr>
        <w:spacing w:line="360" w:lineRule="exact"/>
        <w:ind w:firstLine="709"/>
        <w:jc w:val="both"/>
        <w:rPr>
          <w:szCs w:val="28"/>
        </w:rPr>
      </w:pPr>
      <w:r w:rsidRPr="00E6715C">
        <w:rPr>
          <w:spacing w:val="-1"/>
          <w:szCs w:val="28"/>
        </w:rPr>
        <w:lastRenderedPageBreak/>
        <w:t>1. Муниципальная служба - профессиональная деятельность граждан, которая осуществляется на постоянной основе на должностях муниципальной службы</w:t>
      </w:r>
      <w:r w:rsidRPr="00E6715C">
        <w:rPr>
          <w:szCs w:val="28"/>
        </w:rPr>
        <w:t xml:space="preserve">, </w:t>
      </w:r>
      <w:r w:rsidRPr="00E6715C">
        <w:rPr>
          <w:spacing w:val="-1"/>
          <w:szCs w:val="28"/>
        </w:rPr>
        <w:t>замещаемых путем заключения трудового договора (контракта).</w:t>
      </w:r>
    </w:p>
    <w:p w14:paraId="7B2F5C22"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Нанимателем для муниципального служащего является Пермского муниципальный округ, от имени которого полномочия нанимателя осуществляет представитель нанимателя (работодатель).</w:t>
      </w:r>
    </w:p>
    <w:p w14:paraId="62EE726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Представителем нанимателя (работодателем) может быть глава Пермского муниципального округа, руководитель органа местного самоуправления или иное лицо, уполномоченное исполнять обязанности представителя нанимателя (работодателя).</w:t>
      </w:r>
    </w:p>
    <w:p w14:paraId="70A86CA0"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3. Должность муниципальной службы - должность в органе местного самоуправления, которая образуется в соответствии с Уставом Пермского муниципального округа,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085C3CB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Пермского края, обязанности по должности муниципальной службы за денежное содержание, выплачиваемое за счет средств бюджета Пермского муниципального округа.</w:t>
      </w:r>
    </w:p>
    <w:p w14:paraId="55915B32" w14:textId="77777777" w:rsidR="00E6715C" w:rsidRPr="00E6715C" w:rsidRDefault="00E6715C" w:rsidP="00E6715C">
      <w:pPr>
        <w:spacing w:line="360" w:lineRule="exact"/>
        <w:ind w:firstLine="709"/>
        <w:jc w:val="both"/>
        <w:rPr>
          <w:b/>
          <w:bCs/>
          <w:szCs w:val="28"/>
        </w:rPr>
      </w:pPr>
    </w:p>
    <w:p w14:paraId="44646189" w14:textId="77777777" w:rsidR="00E6715C" w:rsidRPr="00E6715C" w:rsidRDefault="00E6715C" w:rsidP="00E6715C">
      <w:pPr>
        <w:spacing w:line="360" w:lineRule="exact"/>
        <w:ind w:firstLine="709"/>
        <w:jc w:val="both"/>
        <w:rPr>
          <w:b/>
          <w:bCs/>
          <w:szCs w:val="28"/>
        </w:rPr>
      </w:pPr>
      <w:r w:rsidRPr="00E6715C">
        <w:rPr>
          <w:b/>
          <w:bCs/>
          <w:szCs w:val="28"/>
        </w:rPr>
        <w:t>Статья 52. Статус муниципального служащего</w:t>
      </w:r>
    </w:p>
    <w:p w14:paraId="59FE8C7A" w14:textId="77777777" w:rsidR="00E6715C" w:rsidRPr="00E6715C" w:rsidRDefault="00E6715C" w:rsidP="00E6715C">
      <w:pPr>
        <w:spacing w:line="360" w:lineRule="exact"/>
        <w:ind w:firstLine="709"/>
        <w:jc w:val="both"/>
        <w:rPr>
          <w:b/>
          <w:szCs w:val="28"/>
        </w:rPr>
      </w:pPr>
    </w:p>
    <w:p w14:paraId="155FF7A5"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Статус муниципального служащего определяется в соответствии с главой 3 Федерального закона от 02 марта 2007 г. № 25-ФЗ «О муниципальной службе в Российской Федерации».</w:t>
      </w:r>
    </w:p>
    <w:p w14:paraId="1DAC27D2" w14:textId="77777777" w:rsidR="00E6715C" w:rsidRPr="00E6715C" w:rsidRDefault="00E6715C" w:rsidP="00E6715C">
      <w:pPr>
        <w:spacing w:line="360" w:lineRule="exact"/>
        <w:ind w:firstLine="709"/>
        <w:jc w:val="both"/>
        <w:rPr>
          <w:b/>
          <w:bCs/>
          <w:szCs w:val="28"/>
        </w:rPr>
      </w:pPr>
    </w:p>
    <w:p w14:paraId="70806393" w14:textId="77777777" w:rsidR="00E6715C" w:rsidRPr="00E6715C" w:rsidRDefault="00E6715C" w:rsidP="00E6715C">
      <w:pPr>
        <w:autoSpaceDE w:val="0"/>
        <w:autoSpaceDN w:val="0"/>
        <w:adjustRightInd w:val="0"/>
        <w:spacing w:line="360" w:lineRule="exact"/>
        <w:ind w:firstLine="709"/>
        <w:jc w:val="both"/>
        <w:rPr>
          <w:b/>
          <w:bCs/>
          <w:szCs w:val="28"/>
        </w:rPr>
      </w:pPr>
      <w:r w:rsidRPr="00E6715C">
        <w:rPr>
          <w:b/>
          <w:bCs/>
          <w:szCs w:val="28"/>
        </w:rPr>
        <w:t>Статья 53. Требования к должностям муниципальной службы, условия и порядок прохождения муниципальной службы</w:t>
      </w:r>
    </w:p>
    <w:p w14:paraId="0878F8C4" w14:textId="77777777" w:rsidR="00E6715C" w:rsidRPr="00E6715C" w:rsidRDefault="00E6715C" w:rsidP="00E6715C">
      <w:pPr>
        <w:spacing w:line="360" w:lineRule="exact"/>
        <w:ind w:firstLine="709"/>
        <w:jc w:val="both"/>
        <w:rPr>
          <w:b/>
          <w:szCs w:val="28"/>
        </w:rPr>
      </w:pPr>
    </w:p>
    <w:p w14:paraId="23EC1C25" w14:textId="77777777" w:rsidR="00E6715C" w:rsidRPr="00E6715C" w:rsidRDefault="00E6715C" w:rsidP="00E6715C">
      <w:pPr>
        <w:autoSpaceDE w:val="0"/>
        <w:autoSpaceDN w:val="0"/>
        <w:adjustRightInd w:val="0"/>
        <w:spacing w:line="360" w:lineRule="exact"/>
        <w:ind w:firstLine="709"/>
        <w:jc w:val="both"/>
        <w:rPr>
          <w:szCs w:val="28"/>
        </w:rPr>
      </w:pPr>
      <w:r w:rsidRPr="00E6715C">
        <w:rPr>
          <w:bCs/>
          <w:szCs w:val="28"/>
        </w:rPr>
        <w:t xml:space="preserve">Требования к должностям муниципальной службы, условия и порядок прохождения муниципальной службы определяются в соответствии с </w:t>
      </w:r>
      <w:r w:rsidRPr="00E6715C">
        <w:rPr>
          <w:szCs w:val="28"/>
        </w:rPr>
        <w:t>Федеральным законом от 02 марта 2007 г. № 25-ФЗ «О муниципальной службе в Российской Федерации», Законом Пермского края от 04 мая 2008 г. № 228-ПК «О муниципальной службе в Пермском крае».</w:t>
      </w:r>
    </w:p>
    <w:p w14:paraId="34007FF9" w14:textId="77777777" w:rsidR="00E6715C" w:rsidRPr="00E6715C" w:rsidRDefault="00E6715C" w:rsidP="00E6715C">
      <w:pPr>
        <w:autoSpaceDE w:val="0"/>
        <w:autoSpaceDN w:val="0"/>
        <w:adjustRightInd w:val="0"/>
        <w:spacing w:line="360" w:lineRule="exact"/>
        <w:ind w:firstLine="709"/>
        <w:jc w:val="both"/>
        <w:rPr>
          <w:bCs/>
          <w:szCs w:val="28"/>
        </w:rPr>
      </w:pPr>
    </w:p>
    <w:p w14:paraId="123A46B5" w14:textId="5D94DAE0" w:rsidR="00E6715C" w:rsidRPr="00E6715C" w:rsidRDefault="00E6715C" w:rsidP="00C243BD">
      <w:pPr>
        <w:spacing w:line="360" w:lineRule="exact"/>
        <w:ind w:firstLine="709"/>
        <w:jc w:val="center"/>
        <w:rPr>
          <w:szCs w:val="28"/>
        </w:rPr>
      </w:pPr>
      <w:r w:rsidRPr="00E6715C">
        <w:rPr>
          <w:b/>
          <w:bCs/>
          <w:szCs w:val="28"/>
        </w:rPr>
        <w:t xml:space="preserve">Глава </w:t>
      </w:r>
      <w:r w:rsidR="00A50290">
        <w:rPr>
          <w:b/>
          <w:bCs/>
          <w:szCs w:val="28"/>
          <w:lang w:val="en-US"/>
        </w:rPr>
        <w:t>VIII</w:t>
      </w:r>
      <w:r w:rsidR="00C243BD">
        <w:rPr>
          <w:b/>
          <w:bCs/>
          <w:szCs w:val="28"/>
        </w:rPr>
        <w:t>.</w:t>
      </w:r>
      <w:r w:rsidRPr="00E6715C">
        <w:rPr>
          <w:b/>
          <w:bCs/>
          <w:szCs w:val="28"/>
        </w:rPr>
        <w:t xml:space="preserve"> Заключительные положения</w:t>
      </w:r>
    </w:p>
    <w:p w14:paraId="60B739A9" w14:textId="77777777" w:rsidR="00E6715C" w:rsidRPr="00E6715C" w:rsidRDefault="00E6715C" w:rsidP="00E6715C">
      <w:pPr>
        <w:spacing w:line="360" w:lineRule="exact"/>
        <w:ind w:firstLine="709"/>
        <w:jc w:val="both"/>
        <w:rPr>
          <w:b/>
          <w:bCs/>
          <w:szCs w:val="28"/>
        </w:rPr>
      </w:pPr>
    </w:p>
    <w:p w14:paraId="702BF32A" w14:textId="77777777" w:rsidR="00E6715C" w:rsidRPr="00E6715C" w:rsidRDefault="00E6715C" w:rsidP="00E6715C">
      <w:pPr>
        <w:spacing w:line="360" w:lineRule="exact"/>
        <w:ind w:firstLine="709"/>
        <w:jc w:val="both"/>
        <w:rPr>
          <w:b/>
          <w:bCs/>
          <w:szCs w:val="28"/>
        </w:rPr>
      </w:pPr>
      <w:r w:rsidRPr="00E6715C">
        <w:rPr>
          <w:b/>
          <w:bCs/>
          <w:szCs w:val="28"/>
        </w:rPr>
        <w:t>Статья 54. Заключительные положения</w:t>
      </w:r>
    </w:p>
    <w:p w14:paraId="611C8C3D" w14:textId="77777777" w:rsidR="00E6715C" w:rsidRPr="00E6715C" w:rsidRDefault="00E6715C" w:rsidP="00E6715C">
      <w:pPr>
        <w:spacing w:line="360" w:lineRule="exact"/>
        <w:ind w:firstLine="709"/>
        <w:jc w:val="both"/>
        <w:rPr>
          <w:szCs w:val="28"/>
        </w:rPr>
      </w:pPr>
    </w:p>
    <w:p w14:paraId="1F3CF547" w14:textId="77777777" w:rsidR="00E6715C" w:rsidRPr="00E6715C" w:rsidRDefault="00E6715C" w:rsidP="00E6715C">
      <w:pPr>
        <w:spacing w:line="360" w:lineRule="exact"/>
        <w:ind w:firstLine="709"/>
        <w:jc w:val="both"/>
        <w:rPr>
          <w:szCs w:val="28"/>
        </w:rPr>
      </w:pPr>
      <w:r w:rsidRPr="00E6715C">
        <w:rPr>
          <w:szCs w:val="28"/>
        </w:rPr>
        <w:lastRenderedPageBreak/>
        <w:t>1. Устав вступает в силу после государственной регистрации и его официального опубликования.</w:t>
      </w:r>
    </w:p>
    <w:p w14:paraId="009A549A" w14:textId="77777777" w:rsidR="00E6715C" w:rsidRPr="00E6715C" w:rsidRDefault="00E6715C" w:rsidP="00E6715C">
      <w:pPr>
        <w:spacing w:line="360" w:lineRule="exact"/>
        <w:ind w:firstLine="709"/>
        <w:jc w:val="both"/>
        <w:rPr>
          <w:szCs w:val="28"/>
        </w:rPr>
      </w:pPr>
      <w:r w:rsidRPr="00E6715C">
        <w:rPr>
          <w:szCs w:val="28"/>
        </w:rPr>
        <w:t>2. Положения настоящего Устава применяются в части, не противоречащей федеральным законам и принимаемым в соответствии с ними законам Пермского края.</w:t>
      </w:r>
    </w:p>
    <w:p w14:paraId="43510A84" w14:textId="5710B919" w:rsidR="000B15FB" w:rsidRPr="0010465B" w:rsidRDefault="00E6715C" w:rsidP="00C243BD">
      <w:pPr>
        <w:spacing w:line="360" w:lineRule="exact"/>
        <w:ind w:firstLine="709"/>
        <w:jc w:val="both"/>
      </w:pPr>
      <w:r w:rsidRPr="00E6715C">
        <w:rPr>
          <w:szCs w:val="28"/>
        </w:rPr>
        <w:t>3. Со дня вступления в силу настоящего Устава, действующий Устав и все изменения в него утрачивают силу.</w:t>
      </w:r>
      <w:bookmarkEnd w:id="6"/>
      <w:bookmarkEnd w:id="7"/>
    </w:p>
    <w:sectPr w:rsidR="000B15FB" w:rsidRPr="0010465B" w:rsidSect="003A38A9">
      <w:footerReference w:type="default" r:id="rId31"/>
      <w:footerReference w:type="first" r:id="rId32"/>
      <w:pgSz w:w="11905" w:h="16838"/>
      <w:pgMar w:top="1134" w:right="851" w:bottom="1134" w:left="1418" w:header="0" w:footer="64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F4D85" w14:textId="77777777" w:rsidR="00FB5157" w:rsidRDefault="00FB5157" w:rsidP="00F82AD7">
      <w:r>
        <w:separator/>
      </w:r>
    </w:p>
  </w:endnote>
  <w:endnote w:type="continuationSeparator" w:id="0">
    <w:p w14:paraId="7DD5D653" w14:textId="77777777" w:rsidR="00FB5157" w:rsidRDefault="00FB5157" w:rsidP="00F8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896814"/>
      <w:docPartObj>
        <w:docPartGallery w:val="Page Numbers (Bottom of Page)"/>
        <w:docPartUnique/>
      </w:docPartObj>
    </w:sdtPr>
    <w:sdtEndPr/>
    <w:sdtContent>
      <w:p w14:paraId="4DBEA1A1" w14:textId="1D10C890" w:rsidR="0037599C" w:rsidRDefault="0037599C" w:rsidP="008053AB">
        <w:pPr>
          <w:pStyle w:val="af0"/>
          <w:jc w:val="right"/>
        </w:pPr>
        <w:r>
          <w:fldChar w:fldCharType="begin"/>
        </w:r>
        <w:r>
          <w:instrText>PAGE   \* MERGEFORMAT</w:instrText>
        </w:r>
        <w:r>
          <w:fldChar w:fldCharType="separate"/>
        </w:r>
        <w:r w:rsidR="00C243BD">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737135"/>
      <w:docPartObj>
        <w:docPartGallery w:val="Page Numbers (Bottom of Page)"/>
        <w:docPartUnique/>
      </w:docPartObj>
    </w:sdtPr>
    <w:sdtEndPr/>
    <w:sdtContent>
      <w:p w14:paraId="34546F4D" w14:textId="25B9935B" w:rsidR="0037599C" w:rsidRDefault="0037599C" w:rsidP="009A2800">
        <w:pPr>
          <w:pStyle w:val="af0"/>
          <w:jc w:val="right"/>
        </w:pPr>
        <w:r>
          <w:fldChar w:fldCharType="begin"/>
        </w:r>
        <w:r>
          <w:instrText>PAGE   \* MERGEFORMAT</w:instrText>
        </w:r>
        <w:r>
          <w:fldChar w:fldCharType="separate"/>
        </w:r>
        <w:r w:rsidR="00C243B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A4E25" w14:textId="77777777" w:rsidR="00FB5157" w:rsidRDefault="00FB5157" w:rsidP="00F82AD7">
      <w:r>
        <w:separator/>
      </w:r>
    </w:p>
  </w:footnote>
  <w:footnote w:type="continuationSeparator" w:id="0">
    <w:p w14:paraId="389C17B4" w14:textId="77777777" w:rsidR="00FB5157" w:rsidRDefault="00FB5157" w:rsidP="00F82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054A1"/>
    <w:multiLevelType w:val="hybridMultilevel"/>
    <w:tmpl w:val="F86CC9CE"/>
    <w:lvl w:ilvl="0" w:tplc="1E8892E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8A2096"/>
    <w:multiLevelType w:val="hybridMultilevel"/>
    <w:tmpl w:val="37FC4D8E"/>
    <w:lvl w:ilvl="0" w:tplc="C5A6F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6303A74"/>
    <w:multiLevelType w:val="hybridMultilevel"/>
    <w:tmpl w:val="663EAF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6636954"/>
    <w:multiLevelType w:val="hybridMultilevel"/>
    <w:tmpl w:val="CE96C60C"/>
    <w:lvl w:ilvl="0" w:tplc="FC063D52">
      <w:start w:val="5"/>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A067303"/>
    <w:multiLevelType w:val="hybridMultilevel"/>
    <w:tmpl w:val="4AD2D0CA"/>
    <w:lvl w:ilvl="0" w:tplc="ED964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7D03EE"/>
    <w:multiLevelType w:val="hybridMultilevel"/>
    <w:tmpl w:val="BDEEC5FA"/>
    <w:lvl w:ilvl="0" w:tplc="8F60D6B0">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1A6987"/>
    <w:multiLevelType w:val="hybridMultilevel"/>
    <w:tmpl w:val="01C66D6A"/>
    <w:lvl w:ilvl="0" w:tplc="A1DCE7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5E776F0"/>
    <w:multiLevelType w:val="hybridMultilevel"/>
    <w:tmpl w:val="7774238C"/>
    <w:lvl w:ilvl="0" w:tplc="42D2E7BA">
      <w:start w:val="4"/>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49854503"/>
    <w:multiLevelType w:val="multilevel"/>
    <w:tmpl w:val="2D209F96"/>
    <w:lvl w:ilvl="0">
      <w:start w:val="1"/>
      <w:numFmt w:val="decimal"/>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6468382F"/>
    <w:multiLevelType w:val="hybridMultilevel"/>
    <w:tmpl w:val="8C3EC4EC"/>
    <w:lvl w:ilvl="0" w:tplc="12EC60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46D7801"/>
    <w:multiLevelType w:val="hybridMultilevel"/>
    <w:tmpl w:val="F20E8E58"/>
    <w:lvl w:ilvl="0" w:tplc="0F0244C6">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B0B3572"/>
    <w:multiLevelType w:val="hybridMultilevel"/>
    <w:tmpl w:val="E04EAC28"/>
    <w:lvl w:ilvl="0" w:tplc="4C74644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8"/>
  </w:num>
  <w:num w:numId="3">
    <w:abstractNumId w:val="0"/>
  </w:num>
  <w:num w:numId="4">
    <w:abstractNumId w:val="3"/>
  </w:num>
  <w:num w:numId="5">
    <w:abstractNumId w:val="7"/>
  </w:num>
  <w:num w:numId="6">
    <w:abstractNumId w:val="10"/>
  </w:num>
  <w:num w:numId="7">
    <w:abstractNumId w:val="2"/>
  </w:num>
  <w:num w:numId="8">
    <w:abstractNumId w:val="6"/>
  </w:num>
  <w:num w:numId="9">
    <w:abstractNumId w:val="4"/>
  </w:num>
  <w:num w:numId="10">
    <w:abstractNumId w:val="1"/>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0"/>
    <w:rsid w:val="00002E0E"/>
    <w:rsid w:val="00006187"/>
    <w:rsid w:val="00010EBF"/>
    <w:rsid w:val="000123CF"/>
    <w:rsid w:val="00025E05"/>
    <w:rsid w:val="00030400"/>
    <w:rsid w:val="00035428"/>
    <w:rsid w:val="00040AE3"/>
    <w:rsid w:val="000426D7"/>
    <w:rsid w:val="000451E6"/>
    <w:rsid w:val="00045CE0"/>
    <w:rsid w:val="000468C8"/>
    <w:rsid w:val="00047C2B"/>
    <w:rsid w:val="00050742"/>
    <w:rsid w:val="00050ADE"/>
    <w:rsid w:val="000672D5"/>
    <w:rsid w:val="0006768F"/>
    <w:rsid w:val="00070EAD"/>
    <w:rsid w:val="000711CE"/>
    <w:rsid w:val="00075525"/>
    <w:rsid w:val="000A250E"/>
    <w:rsid w:val="000B1541"/>
    <w:rsid w:val="000B15FB"/>
    <w:rsid w:val="000C5DF2"/>
    <w:rsid w:val="000C687F"/>
    <w:rsid w:val="000D005D"/>
    <w:rsid w:val="000D3DBC"/>
    <w:rsid w:val="000E0A39"/>
    <w:rsid w:val="000E7E6D"/>
    <w:rsid w:val="000F129B"/>
    <w:rsid w:val="001020AE"/>
    <w:rsid w:val="0010465B"/>
    <w:rsid w:val="00110BBD"/>
    <w:rsid w:val="0013162B"/>
    <w:rsid w:val="001366C6"/>
    <w:rsid w:val="00143F9B"/>
    <w:rsid w:val="00161C3A"/>
    <w:rsid w:val="001738E4"/>
    <w:rsid w:val="001769C2"/>
    <w:rsid w:val="00180EAC"/>
    <w:rsid w:val="00181C48"/>
    <w:rsid w:val="0018428F"/>
    <w:rsid w:val="00193158"/>
    <w:rsid w:val="001936B0"/>
    <w:rsid w:val="001A7F68"/>
    <w:rsid w:val="001C5250"/>
    <w:rsid w:val="001C6755"/>
    <w:rsid w:val="001D0FEC"/>
    <w:rsid w:val="001D3497"/>
    <w:rsid w:val="00205155"/>
    <w:rsid w:val="0020561D"/>
    <w:rsid w:val="0020797E"/>
    <w:rsid w:val="00214AC2"/>
    <w:rsid w:val="00216016"/>
    <w:rsid w:val="0022210E"/>
    <w:rsid w:val="002254A9"/>
    <w:rsid w:val="00240C8B"/>
    <w:rsid w:val="00240F80"/>
    <w:rsid w:val="00262822"/>
    <w:rsid w:val="002666F8"/>
    <w:rsid w:val="0028617B"/>
    <w:rsid w:val="00294633"/>
    <w:rsid w:val="002A0C96"/>
    <w:rsid w:val="002B2556"/>
    <w:rsid w:val="002B2911"/>
    <w:rsid w:val="002B7158"/>
    <w:rsid w:val="002C0F7E"/>
    <w:rsid w:val="002C79AE"/>
    <w:rsid w:val="002D3344"/>
    <w:rsid w:val="002E04BC"/>
    <w:rsid w:val="002E26AD"/>
    <w:rsid w:val="002F012D"/>
    <w:rsid w:val="002F1F20"/>
    <w:rsid w:val="0030429D"/>
    <w:rsid w:val="0030500E"/>
    <w:rsid w:val="00306AC3"/>
    <w:rsid w:val="00316392"/>
    <w:rsid w:val="003523B5"/>
    <w:rsid w:val="00353AD9"/>
    <w:rsid w:val="0035583E"/>
    <w:rsid w:val="0036662D"/>
    <w:rsid w:val="0037599C"/>
    <w:rsid w:val="00377D71"/>
    <w:rsid w:val="0039414A"/>
    <w:rsid w:val="00395645"/>
    <w:rsid w:val="003A38A9"/>
    <w:rsid w:val="003A6D84"/>
    <w:rsid w:val="003B3E26"/>
    <w:rsid w:val="003B7A63"/>
    <w:rsid w:val="003C20E0"/>
    <w:rsid w:val="003D4E1F"/>
    <w:rsid w:val="003D7FF1"/>
    <w:rsid w:val="003E6EBA"/>
    <w:rsid w:val="003F05CC"/>
    <w:rsid w:val="003F0CE8"/>
    <w:rsid w:val="003F173A"/>
    <w:rsid w:val="004027C3"/>
    <w:rsid w:val="0041120E"/>
    <w:rsid w:val="00415B85"/>
    <w:rsid w:val="00416A6F"/>
    <w:rsid w:val="0042094E"/>
    <w:rsid w:val="00424C4D"/>
    <w:rsid w:val="00425432"/>
    <w:rsid w:val="00426767"/>
    <w:rsid w:val="0043111B"/>
    <w:rsid w:val="00441343"/>
    <w:rsid w:val="0044337E"/>
    <w:rsid w:val="004527CC"/>
    <w:rsid w:val="00453D93"/>
    <w:rsid w:val="00456864"/>
    <w:rsid w:val="00466D94"/>
    <w:rsid w:val="00481C85"/>
    <w:rsid w:val="00486E6D"/>
    <w:rsid w:val="004A272E"/>
    <w:rsid w:val="004B2EA5"/>
    <w:rsid w:val="004B52DC"/>
    <w:rsid w:val="004C00B2"/>
    <w:rsid w:val="004C5EC0"/>
    <w:rsid w:val="004C7C67"/>
    <w:rsid w:val="004D0ACA"/>
    <w:rsid w:val="004D1D81"/>
    <w:rsid w:val="004D2DED"/>
    <w:rsid w:val="004D3AEE"/>
    <w:rsid w:val="004D6F3B"/>
    <w:rsid w:val="004E63C2"/>
    <w:rsid w:val="004F4695"/>
    <w:rsid w:val="00503E0F"/>
    <w:rsid w:val="00510DF9"/>
    <w:rsid w:val="0051215A"/>
    <w:rsid w:val="00517DEF"/>
    <w:rsid w:val="00522E20"/>
    <w:rsid w:val="00523B62"/>
    <w:rsid w:val="00536C3D"/>
    <w:rsid w:val="005401E9"/>
    <w:rsid w:val="0054055F"/>
    <w:rsid w:val="0054338F"/>
    <w:rsid w:val="00553260"/>
    <w:rsid w:val="00554435"/>
    <w:rsid w:val="00560B17"/>
    <w:rsid w:val="00584183"/>
    <w:rsid w:val="005973CA"/>
    <w:rsid w:val="005A43C7"/>
    <w:rsid w:val="005B3C37"/>
    <w:rsid w:val="005B664A"/>
    <w:rsid w:val="005D159B"/>
    <w:rsid w:val="005E7EB3"/>
    <w:rsid w:val="005F3A37"/>
    <w:rsid w:val="005F61B2"/>
    <w:rsid w:val="005F7F87"/>
    <w:rsid w:val="006118B2"/>
    <w:rsid w:val="00623CCC"/>
    <w:rsid w:val="00625B07"/>
    <w:rsid w:val="0064097E"/>
    <w:rsid w:val="006477A9"/>
    <w:rsid w:val="006529A9"/>
    <w:rsid w:val="00657E88"/>
    <w:rsid w:val="00664284"/>
    <w:rsid w:val="006649B6"/>
    <w:rsid w:val="0067666A"/>
    <w:rsid w:val="0068749E"/>
    <w:rsid w:val="00692412"/>
    <w:rsid w:val="00692850"/>
    <w:rsid w:val="00695440"/>
    <w:rsid w:val="006A470E"/>
    <w:rsid w:val="006B3104"/>
    <w:rsid w:val="006B54C0"/>
    <w:rsid w:val="006C6615"/>
    <w:rsid w:val="006D05BB"/>
    <w:rsid w:val="006F1334"/>
    <w:rsid w:val="006F413B"/>
    <w:rsid w:val="006F6036"/>
    <w:rsid w:val="006F6A70"/>
    <w:rsid w:val="00702242"/>
    <w:rsid w:val="00710645"/>
    <w:rsid w:val="00711DD3"/>
    <w:rsid w:val="00720BA9"/>
    <w:rsid w:val="00730830"/>
    <w:rsid w:val="00735DE0"/>
    <w:rsid w:val="00736FEA"/>
    <w:rsid w:val="007405F7"/>
    <w:rsid w:val="00746D1C"/>
    <w:rsid w:val="00747A11"/>
    <w:rsid w:val="00747B25"/>
    <w:rsid w:val="007541B3"/>
    <w:rsid w:val="007576E0"/>
    <w:rsid w:val="0076758D"/>
    <w:rsid w:val="00775E7A"/>
    <w:rsid w:val="007819F6"/>
    <w:rsid w:val="00793A4F"/>
    <w:rsid w:val="00795976"/>
    <w:rsid w:val="007A4BE4"/>
    <w:rsid w:val="007C0720"/>
    <w:rsid w:val="007C48C5"/>
    <w:rsid w:val="007D218D"/>
    <w:rsid w:val="007D3E65"/>
    <w:rsid w:val="007E0331"/>
    <w:rsid w:val="007E2CD3"/>
    <w:rsid w:val="007F6614"/>
    <w:rsid w:val="008022B1"/>
    <w:rsid w:val="00803891"/>
    <w:rsid w:val="008053AB"/>
    <w:rsid w:val="00806D36"/>
    <w:rsid w:val="0081009F"/>
    <w:rsid w:val="0081311C"/>
    <w:rsid w:val="0081565C"/>
    <w:rsid w:val="00832DA8"/>
    <w:rsid w:val="008359D2"/>
    <w:rsid w:val="00841B8A"/>
    <w:rsid w:val="00845DC6"/>
    <w:rsid w:val="00847AEA"/>
    <w:rsid w:val="008549ED"/>
    <w:rsid w:val="00856BC6"/>
    <w:rsid w:val="00862E7C"/>
    <w:rsid w:val="008835BD"/>
    <w:rsid w:val="00885851"/>
    <w:rsid w:val="00885E11"/>
    <w:rsid w:val="008B11B1"/>
    <w:rsid w:val="008B7E8D"/>
    <w:rsid w:val="008D51FD"/>
    <w:rsid w:val="008E17E0"/>
    <w:rsid w:val="008F091F"/>
    <w:rsid w:val="008F661E"/>
    <w:rsid w:val="008F6AF5"/>
    <w:rsid w:val="00903C3B"/>
    <w:rsid w:val="009236A6"/>
    <w:rsid w:val="0092394D"/>
    <w:rsid w:val="009340D3"/>
    <w:rsid w:val="00941F05"/>
    <w:rsid w:val="0095581C"/>
    <w:rsid w:val="00957AE1"/>
    <w:rsid w:val="00982A4D"/>
    <w:rsid w:val="0098353C"/>
    <w:rsid w:val="009A2800"/>
    <w:rsid w:val="009B19F6"/>
    <w:rsid w:val="009C0053"/>
    <w:rsid w:val="009D3A7A"/>
    <w:rsid w:val="009D702B"/>
    <w:rsid w:val="009E64CE"/>
    <w:rsid w:val="009F12B3"/>
    <w:rsid w:val="009F6245"/>
    <w:rsid w:val="00A018EE"/>
    <w:rsid w:val="00A067BB"/>
    <w:rsid w:val="00A11CAF"/>
    <w:rsid w:val="00A353DC"/>
    <w:rsid w:val="00A368A0"/>
    <w:rsid w:val="00A4126B"/>
    <w:rsid w:val="00A4288C"/>
    <w:rsid w:val="00A454B6"/>
    <w:rsid w:val="00A50290"/>
    <w:rsid w:val="00A62920"/>
    <w:rsid w:val="00A67497"/>
    <w:rsid w:val="00A67B47"/>
    <w:rsid w:val="00A73AAF"/>
    <w:rsid w:val="00A86465"/>
    <w:rsid w:val="00AA681F"/>
    <w:rsid w:val="00AB13BF"/>
    <w:rsid w:val="00AB1F18"/>
    <w:rsid w:val="00AC14AF"/>
    <w:rsid w:val="00AC1C00"/>
    <w:rsid w:val="00AD1D0D"/>
    <w:rsid w:val="00AF7EC6"/>
    <w:rsid w:val="00B00B9C"/>
    <w:rsid w:val="00B0148A"/>
    <w:rsid w:val="00B02DED"/>
    <w:rsid w:val="00B13627"/>
    <w:rsid w:val="00B165C0"/>
    <w:rsid w:val="00B169AC"/>
    <w:rsid w:val="00B25139"/>
    <w:rsid w:val="00B57A57"/>
    <w:rsid w:val="00B62EB6"/>
    <w:rsid w:val="00B65C90"/>
    <w:rsid w:val="00B75A1B"/>
    <w:rsid w:val="00BA58A7"/>
    <w:rsid w:val="00BA7427"/>
    <w:rsid w:val="00BA7757"/>
    <w:rsid w:val="00BB409D"/>
    <w:rsid w:val="00BC049A"/>
    <w:rsid w:val="00BC080D"/>
    <w:rsid w:val="00BC3A23"/>
    <w:rsid w:val="00BC53CC"/>
    <w:rsid w:val="00BD0D5C"/>
    <w:rsid w:val="00BE1481"/>
    <w:rsid w:val="00BE24BE"/>
    <w:rsid w:val="00BE2F8F"/>
    <w:rsid w:val="00BE39B3"/>
    <w:rsid w:val="00BE5A84"/>
    <w:rsid w:val="00BF47C7"/>
    <w:rsid w:val="00C02054"/>
    <w:rsid w:val="00C13FCB"/>
    <w:rsid w:val="00C20850"/>
    <w:rsid w:val="00C22BC3"/>
    <w:rsid w:val="00C243BD"/>
    <w:rsid w:val="00C24C15"/>
    <w:rsid w:val="00C258DE"/>
    <w:rsid w:val="00C406D2"/>
    <w:rsid w:val="00C414D9"/>
    <w:rsid w:val="00C42DF9"/>
    <w:rsid w:val="00C44151"/>
    <w:rsid w:val="00C51078"/>
    <w:rsid w:val="00C5252B"/>
    <w:rsid w:val="00C71761"/>
    <w:rsid w:val="00C73216"/>
    <w:rsid w:val="00C82372"/>
    <w:rsid w:val="00C849B5"/>
    <w:rsid w:val="00CA139A"/>
    <w:rsid w:val="00CA23F2"/>
    <w:rsid w:val="00CA45B5"/>
    <w:rsid w:val="00CB279E"/>
    <w:rsid w:val="00CB4470"/>
    <w:rsid w:val="00CB5B2A"/>
    <w:rsid w:val="00CF181B"/>
    <w:rsid w:val="00CF5193"/>
    <w:rsid w:val="00D02406"/>
    <w:rsid w:val="00D07767"/>
    <w:rsid w:val="00D07D37"/>
    <w:rsid w:val="00D113DF"/>
    <w:rsid w:val="00D33FE5"/>
    <w:rsid w:val="00D345EB"/>
    <w:rsid w:val="00D40BC6"/>
    <w:rsid w:val="00D437EF"/>
    <w:rsid w:val="00D56F4A"/>
    <w:rsid w:val="00D669D6"/>
    <w:rsid w:val="00D74BF0"/>
    <w:rsid w:val="00D76400"/>
    <w:rsid w:val="00D87D8C"/>
    <w:rsid w:val="00D97EE5"/>
    <w:rsid w:val="00DB3E09"/>
    <w:rsid w:val="00DB4514"/>
    <w:rsid w:val="00DC3C8E"/>
    <w:rsid w:val="00DD7B3D"/>
    <w:rsid w:val="00E04AAA"/>
    <w:rsid w:val="00E12C8F"/>
    <w:rsid w:val="00E30E78"/>
    <w:rsid w:val="00E31F91"/>
    <w:rsid w:val="00E36541"/>
    <w:rsid w:val="00E54514"/>
    <w:rsid w:val="00E54A74"/>
    <w:rsid w:val="00E6715C"/>
    <w:rsid w:val="00E759F4"/>
    <w:rsid w:val="00E77B13"/>
    <w:rsid w:val="00E806B5"/>
    <w:rsid w:val="00E84B14"/>
    <w:rsid w:val="00E86A46"/>
    <w:rsid w:val="00E87933"/>
    <w:rsid w:val="00E92D28"/>
    <w:rsid w:val="00E9359F"/>
    <w:rsid w:val="00EB2C63"/>
    <w:rsid w:val="00ED2F8C"/>
    <w:rsid w:val="00ED5954"/>
    <w:rsid w:val="00ED7A4D"/>
    <w:rsid w:val="00EE7C45"/>
    <w:rsid w:val="00EF0825"/>
    <w:rsid w:val="00EF09F8"/>
    <w:rsid w:val="00EF7D19"/>
    <w:rsid w:val="00F024BC"/>
    <w:rsid w:val="00F15C08"/>
    <w:rsid w:val="00F27B56"/>
    <w:rsid w:val="00F41AF3"/>
    <w:rsid w:val="00F45258"/>
    <w:rsid w:val="00F467FF"/>
    <w:rsid w:val="00F5025D"/>
    <w:rsid w:val="00F5065B"/>
    <w:rsid w:val="00F61238"/>
    <w:rsid w:val="00F72864"/>
    <w:rsid w:val="00F7525F"/>
    <w:rsid w:val="00F76908"/>
    <w:rsid w:val="00F804CF"/>
    <w:rsid w:val="00F80A21"/>
    <w:rsid w:val="00F82AD7"/>
    <w:rsid w:val="00F94C39"/>
    <w:rsid w:val="00F950D8"/>
    <w:rsid w:val="00FA291A"/>
    <w:rsid w:val="00FB09AB"/>
    <w:rsid w:val="00FB5157"/>
    <w:rsid w:val="00FC539C"/>
    <w:rsid w:val="00FD3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19ED4"/>
  <w15:chartTrackingRefBased/>
  <w15:docId w15:val="{EF90DC86-56B1-443A-A042-2BB57AB8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0EAD"/>
    <w:pPr>
      <w:spacing w:after="0" w:line="240" w:lineRule="auto"/>
    </w:pPr>
    <w:rPr>
      <w:rFonts w:ascii="Times New Roman" w:eastAsia="Times New Roman" w:hAnsi="Times New Roman" w:cs="Times New Roman"/>
      <w:sz w:val="28"/>
      <w:szCs w:val="20"/>
      <w:lang w:eastAsia="ru-RU"/>
    </w:rPr>
  </w:style>
  <w:style w:type="paragraph" w:styleId="1">
    <w:name w:val="heading 1"/>
    <w:aliases w:val="!Части документа"/>
    <w:basedOn w:val="a"/>
    <w:next w:val="a"/>
    <w:link w:val="10"/>
    <w:qFormat/>
    <w:rsid w:val="00E6715C"/>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E6715C"/>
    <w:pPr>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E6715C"/>
    <w:pPr>
      <w:ind w:firstLine="567"/>
      <w:jc w:val="both"/>
      <w:outlineLvl w:val="2"/>
    </w:pPr>
    <w:rPr>
      <w:rFonts w:ascii="Arial" w:hAnsi="Arial" w:cs="Arial"/>
      <w:b/>
      <w:bCs/>
      <w:szCs w:val="26"/>
    </w:rPr>
  </w:style>
  <w:style w:type="paragraph" w:styleId="4">
    <w:name w:val="heading 4"/>
    <w:aliases w:val="!Параграфы/Статьи документа"/>
    <w:basedOn w:val="a"/>
    <w:link w:val="40"/>
    <w:qFormat/>
    <w:rsid w:val="00E6715C"/>
    <w:pPr>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1C0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1C0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uiPriority w:val="99"/>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C1C0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1C0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1C00"/>
    <w:pPr>
      <w:widowControl w:val="0"/>
      <w:autoSpaceDE w:val="0"/>
      <w:autoSpaceDN w:val="0"/>
      <w:spacing w:after="0" w:line="240" w:lineRule="auto"/>
    </w:pPr>
    <w:rPr>
      <w:rFonts w:ascii="Arial" w:eastAsiaTheme="minorEastAsia" w:hAnsi="Arial" w:cs="Arial"/>
      <w:sz w:val="20"/>
      <w:lang w:eastAsia="ru-RU"/>
    </w:rPr>
  </w:style>
  <w:style w:type="character" w:styleId="a3">
    <w:name w:val="annotation reference"/>
    <w:basedOn w:val="a0"/>
    <w:uiPriority w:val="99"/>
    <w:semiHidden/>
    <w:unhideWhenUsed/>
    <w:rsid w:val="00C22BC3"/>
    <w:rPr>
      <w:sz w:val="16"/>
      <w:szCs w:val="16"/>
    </w:rPr>
  </w:style>
  <w:style w:type="paragraph" w:styleId="a4">
    <w:name w:val="annotation text"/>
    <w:aliases w:val="!Равноширинный текст документа"/>
    <w:basedOn w:val="a"/>
    <w:link w:val="a5"/>
    <w:unhideWhenUsed/>
    <w:rsid w:val="00C22BC3"/>
    <w:rPr>
      <w:sz w:val="20"/>
    </w:rPr>
  </w:style>
  <w:style w:type="character" w:customStyle="1" w:styleId="a5">
    <w:name w:val="Текст примечания Знак"/>
    <w:aliases w:val="!Равноширинный текст документа Знак"/>
    <w:basedOn w:val="a0"/>
    <w:link w:val="a4"/>
    <w:uiPriority w:val="99"/>
    <w:rsid w:val="00C22BC3"/>
    <w:rPr>
      <w:sz w:val="20"/>
      <w:szCs w:val="20"/>
    </w:rPr>
  </w:style>
  <w:style w:type="paragraph" w:styleId="a6">
    <w:name w:val="annotation subject"/>
    <w:basedOn w:val="a4"/>
    <w:next w:val="a4"/>
    <w:link w:val="a7"/>
    <w:uiPriority w:val="99"/>
    <w:semiHidden/>
    <w:unhideWhenUsed/>
    <w:rsid w:val="00C22BC3"/>
    <w:rPr>
      <w:b/>
      <w:bCs/>
    </w:rPr>
  </w:style>
  <w:style w:type="character" w:customStyle="1" w:styleId="a7">
    <w:name w:val="Тема примечания Знак"/>
    <w:basedOn w:val="a5"/>
    <w:link w:val="a6"/>
    <w:uiPriority w:val="99"/>
    <w:semiHidden/>
    <w:rsid w:val="00C22BC3"/>
    <w:rPr>
      <w:b/>
      <w:bCs/>
      <w:sz w:val="20"/>
      <w:szCs w:val="20"/>
    </w:rPr>
  </w:style>
  <w:style w:type="paragraph" w:styleId="a8">
    <w:name w:val="footnote text"/>
    <w:basedOn w:val="a"/>
    <w:link w:val="a9"/>
    <w:unhideWhenUsed/>
    <w:rsid w:val="00F82AD7"/>
    <w:rPr>
      <w:rFonts w:asciiTheme="minorHAnsi" w:eastAsiaTheme="minorHAnsi" w:hAnsiTheme="minorHAnsi" w:cstheme="minorBidi"/>
      <w:sz w:val="20"/>
      <w:lang w:eastAsia="en-US"/>
    </w:rPr>
  </w:style>
  <w:style w:type="character" w:customStyle="1" w:styleId="a9">
    <w:name w:val="Текст сноски Знак"/>
    <w:basedOn w:val="a0"/>
    <w:link w:val="a8"/>
    <w:rsid w:val="00F82AD7"/>
    <w:rPr>
      <w:sz w:val="20"/>
      <w:szCs w:val="20"/>
    </w:rPr>
  </w:style>
  <w:style w:type="character" w:styleId="aa">
    <w:name w:val="footnote reference"/>
    <w:basedOn w:val="a0"/>
    <w:unhideWhenUsed/>
    <w:rsid w:val="00F82AD7"/>
    <w:rPr>
      <w:vertAlign w:val="superscript"/>
    </w:rPr>
  </w:style>
  <w:style w:type="paragraph" w:styleId="ab">
    <w:name w:val="List Paragraph"/>
    <w:basedOn w:val="a"/>
    <w:uiPriority w:val="34"/>
    <w:qFormat/>
    <w:rsid w:val="0039414A"/>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Balloon Text"/>
    <w:basedOn w:val="a"/>
    <w:link w:val="ad"/>
    <w:semiHidden/>
    <w:unhideWhenUsed/>
    <w:rsid w:val="00C5252B"/>
    <w:rPr>
      <w:rFonts w:ascii="Segoe UI" w:hAnsi="Segoe UI" w:cs="Segoe UI"/>
      <w:sz w:val="18"/>
      <w:szCs w:val="18"/>
    </w:rPr>
  </w:style>
  <w:style w:type="character" w:customStyle="1" w:styleId="ad">
    <w:name w:val="Текст выноски Знак"/>
    <w:basedOn w:val="a0"/>
    <w:link w:val="ac"/>
    <w:uiPriority w:val="99"/>
    <w:semiHidden/>
    <w:rsid w:val="00C5252B"/>
    <w:rPr>
      <w:rFonts w:ascii="Segoe UI" w:eastAsia="Times New Roman" w:hAnsi="Segoe UI" w:cs="Segoe UI"/>
      <w:sz w:val="18"/>
      <w:szCs w:val="18"/>
      <w:lang w:eastAsia="ru-RU"/>
    </w:rPr>
  </w:style>
  <w:style w:type="paragraph" w:styleId="ae">
    <w:name w:val="header"/>
    <w:basedOn w:val="a"/>
    <w:link w:val="af"/>
    <w:uiPriority w:val="99"/>
    <w:unhideWhenUsed/>
    <w:rsid w:val="008053AB"/>
    <w:pPr>
      <w:tabs>
        <w:tab w:val="center" w:pos="4677"/>
        <w:tab w:val="right" w:pos="9355"/>
      </w:tabs>
    </w:pPr>
  </w:style>
  <w:style w:type="character" w:customStyle="1" w:styleId="af">
    <w:name w:val="Верхний колонтитул Знак"/>
    <w:basedOn w:val="a0"/>
    <w:link w:val="ae"/>
    <w:uiPriority w:val="99"/>
    <w:rsid w:val="008053AB"/>
    <w:rPr>
      <w:rFonts w:ascii="Times New Roman" w:eastAsia="Times New Roman" w:hAnsi="Times New Roman" w:cs="Times New Roman"/>
      <w:sz w:val="28"/>
      <w:szCs w:val="20"/>
      <w:lang w:eastAsia="ru-RU"/>
    </w:rPr>
  </w:style>
  <w:style w:type="paragraph" w:styleId="af0">
    <w:name w:val="footer"/>
    <w:basedOn w:val="a"/>
    <w:link w:val="af1"/>
    <w:unhideWhenUsed/>
    <w:rsid w:val="008053AB"/>
    <w:pPr>
      <w:tabs>
        <w:tab w:val="center" w:pos="4677"/>
        <w:tab w:val="right" w:pos="9355"/>
      </w:tabs>
    </w:pPr>
  </w:style>
  <w:style w:type="character" w:customStyle="1" w:styleId="af1">
    <w:name w:val="Нижний колонтитул Знак"/>
    <w:basedOn w:val="a0"/>
    <w:link w:val="af0"/>
    <w:rsid w:val="008053AB"/>
    <w:rPr>
      <w:rFonts w:ascii="Times New Roman" w:eastAsia="Times New Roman" w:hAnsi="Times New Roman" w:cs="Times New Roman"/>
      <w:sz w:val="28"/>
      <w:szCs w:val="20"/>
      <w:lang w:eastAsia="ru-RU"/>
    </w:rPr>
  </w:style>
  <w:style w:type="paragraph" w:customStyle="1" w:styleId="af2">
    <w:name w:val="Заголовок к тексту"/>
    <w:basedOn w:val="a"/>
    <w:next w:val="af3"/>
    <w:rsid w:val="00885E11"/>
    <w:pPr>
      <w:suppressAutoHyphens/>
      <w:spacing w:after="480" w:line="240" w:lineRule="exact"/>
    </w:pPr>
    <w:rPr>
      <w:b/>
    </w:rPr>
  </w:style>
  <w:style w:type="paragraph" w:styleId="af3">
    <w:name w:val="Body Text"/>
    <w:basedOn w:val="a"/>
    <w:link w:val="af4"/>
    <w:uiPriority w:val="99"/>
    <w:semiHidden/>
    <w:unhideWhenUsed/>
    <w:rsid w:val="00885E11"/>
    <w:pPr>
      <w:spacing w:after="120"/>
    </w:pPr>
  </w:style>
  <w:style w:type="character" w:customStyle="1" w:styleId="af4">
    <w:name w:val="Основной текст Знак"/>
    <w:basedOn w:val="a0"/>
    <w:link w:val="af3"/>
    <w:uiPriority w:val="99"/>
    <w:semiHidden/>
    <w:rsid w:val="00885E11"/>
    <w:rPr>
      <w:rFonts w:ascii="Times New Roman" w:eastAsia="Times New Roman" w:hAnsi="Times New Roman" w:cs="Times New Roman"/>
      <w:sz w:val="28"/>
      <w:szCs w:val="20"/>
      <w:lang w:eastAsia="ru-RU"/>
    </w:rPr>
  </w:style>
  <w:style w:type="character" w:styleId="af5">
    <w:name w:val="Hyperlink"/>
    <w:rsid w:val="002B7158"/>
    <w:rPr>
      <w:color w:val="0000FF"/>
      <w:u w:val="single"/>
    </w:rPr>
  </w:style>
  <w:style w:type="character" w:customStyle="1" w:styleId="10">
    <w:name w:val="Заголовок 1 Знак"/>
    <w:aliases w:val="!Части документа Знак"/>
    <w:basedOn w:val="a0"/>
    <w:link w:val="1"/>
    <w:rsid w:val="00E6715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E6715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E6715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E6715C"/>
    <w:rPr>
      <w:rFonts w:ascii="Arial" w:eastAsia="Times New Roman" w:hAnsi="Arial" w:cs="Times New Roman"/>
      <w:b/>
      <w:bCs/>
      <w:sz w:val="26"/>
      <w:szCs w:val="28"/>
      <w:lang w:eastAsia="ru-RU"/>
    </w:rPr>
  </w:style>
  <w:style w:type="numbering" w:customStyle="1" w:styleId="11">
    <w:name w:val="Нет списка1"/>
    <w:next w:val="a2"/>
    <w:semiHidden/>
    <w:rsid w:val="00E6715C"/>
  </w:style>
  <w:style w:type="paragraph" w:customStyle="1" w:styleId="text">
    <w:name w:val="text"/>
    <w:basedOn w:val="a"/>
    <w:link w:val="text0"/>
    <w:rsid w:val="00E6715C"/>
    <w:pPr>
      <w:ind w:firstLine="567"/>
      <w:jc w:val="both"/>
    </w:pPr>
    <w:rPr>
      <w:rFonts w:ascii="Arial" w:hAnsi="Arial" w:cs="Arial"/>
      <w:sz w:val="24"/>
      <w:szCs w:val="24"/>
    </w:rPr>
  </w:style>
  <w:style w:type="paragraph" w:customStyle="1" w:styleId="12">
    <w:name w:val="Название объекта1"/>
    <w:basedOn w:val="a"/>
    <w:rsid w:val="00E6715C"/>
    <w:pPr>
      <w:spacing w:before="240" w:after="60"/>
      <w:ind w:firstLine="567"/>
      <w:jc w:val="center"/>
    </w:pPr>
    <w:rPr>
      <w:rFonts w:ascii="Arial" w:hAnsi="Arial" w:cs="Arial"/>
      <w:b/>
      <w:bCs/>
      <w:sz w:val="32"/>
      <w:szCs w:val="32"/>
    </w:rPr>
  </w:style>
  <w:style w:type="paragraph" w:customStyle="1" w:styleId="article">
    <w:name w:val="article"/>
    <w:basedOn w:val="a"/>
    <w:rsid w:val="00E6715C"/>
    <w:pPr>
      <w:ind w:firstLine="567"/>
      <w:jc w:val="both"/>
    </w:pPr>
    <w:rPr>
      <w:rFonts w:ascii="Arial" w:hAnsi="Arial" w:cs="Arial"/>
      <w:sz w:val="26"/>
      <w:szCs w:val="26"/>
    </w:rPr>
  </w:style>
  <w:style w:type="paragraph" w:customStyle="1" w:styleId="chapter">
    <w:name w:val="chapter"/>
    <w:basedOn w:val="a"/>
    <w:rsid w:val="00E6715C"/>
    <w:pPr>
      <w:ind w:firstLine="567"/>
      <w:jc w:val="both"/>
    </w:pPr>
    <w:rPr>
      <w:rFonts w:ascii="Arial" w:hAnsi="Arial" w:cs="Arial"/>
      <w:szCs w:val="28"/>
    </w:rPr>
  </w:style>
  <w:style w:type="paragraph" w:customStyle="1" w:styleId="section">
    <w:name w:val="section"/>
    <w:basedOn w:val="a"/>
    <w:rsid w:val="00E6715C"/>
    <w:pPr>
      <w:ind w:firstLine="567"/>
      <w:jc w:val="center"/>
    </w:pPr>
    <w:rPr>
      <w:rFonts w:ascii="Arial" w:hAnsi="Arial" w:cs="Arial"/>
      <w:sz w:val="30"/>
      <w:szCs w:val="30"/>
    </w:rPr>
  </w:style>
  <w:style w:type="paragraph" w:styleId="af6">
    <w:name w:val="Normal (Web)"/>
    <w:basedOn w:val="a"/>
    <w:uiPriority w:val="99"/>
    <w:rsid w:val="00E6715C"/>
    <w:pPr>
      <w:spacing w:before="100" w:beforeAutospacing="1" w:after="100" w:afterAutospacing="1"/>
      <w:ind w:firstLine="567"/>
      <w:jc w:val="both"/>
    </w:pPr>
    <w:rPr>
      <w:rFonts w:ascii="Arial" w:hAnsi="Arial"/>
      <w:sz w:val="24"/>
      <w:szCs w:val="24"/>
    </w:rPr>
  </w:style>
  <w:style w:type="character" w:styleId="af7">
    <w:name w:val="FollowedHyperlink"/>
    <w:rsid w:val="00E6715C"/>
    <w:rPr>
      <w:color w:val="0000FF"/>
      <w:u w:val="single"/>
    </w:rPr>
  </w:style>
  <w:style w:type="character" w:styleId="HTML">
    <w:name w:val="HTML Variable"/>
    <w:aliases w:val="!Ссылки в документе"/>
    <w:rsid w:val="00E6715C"/>
    <w:rPr>
      <w:rFonts w:ascii="Arial" w:hAnsi="Arial"/>
      <w:b w:val="0"/>
      <w:i w:val="0"/>
      <w:iCs/>
      <w:color w:val="0000FF"/>
      <w:sz w:val="24"/>
      <w:u w:val="none"/>
    </w:rPr>
  </w:style>
  <w:style w:type="paragraph" w:customStyle="1" w:styleId="Title">
    <w:name w:val="Title!Название НПА"/>
    <w:basedOn w:val="a"/>
    <w:rsid w:val="00E6715C"/>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E6715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E6715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E6715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E6715C"/>
    <w:pPr>
      <w:spacing w:after="0" w:line="240" w:lineRule="auto"/>
      <w:jc w:val="center"/>
    </w:pPr>
    <w:rPr>
      <w:rFonts w:ascii="Arial" w:eastAsia="Times New Roman" w:hAnsi="Arial" w:cs="Arial"/>
      <w:bCs/>
      <w:kern w:val="28"/>
      <w:sz w:val="24"/>
      <w:szCs w:val="32"/>
      <w:lang w:eastAsia="ru-RU"/>
    </w:rPr>
  </w:style>
  <w:style w:type="paragraph" w:customStyle="1" w:styleId="13">
    <w:name w:val="Знак1"/>
    <w:basedOn w:val="a"/>
    <w:rsid w:val="00E6715C"/>
    <w:pPr>
      <w:widowControl w:val="0"/>
      <w:adjustRightInd w:val="0"/>
      <w:spacing w:after="160" w:line="240" w:lineRule="exact"/>
      <w:jc w:val="right"/>
    </w:pPr>
    <w:rPr>
      <w:sz w:val="20"/>
      <w:lang w:val="en-GB" w:eastAsia="en-US"/>
    </w:rPr>
  </w:style>
  <w:style w:type="character" w:customStyle="1" w:styleId="text0">
    <w:name w:val="text Знак"/>
    <w:link w:val="text"/>
    <w:rsid w:val="00E6715C"/>
    <w:rPr>
      <w:rFonts w:ascii="Arial" w:eastAsia="Times New Roman" w:hAnsi="Arial" w:cs="Arial"/>
      <w:sz w:val="24"/>
      <w:szCs w:val="24"/>
      <w:lang w:eastAsia="ru-RU"/>
    </w:rPr>
  </w:style>
  <w:style w:type="character" w:customStyle="1" w:styleId="14">
    <w:name w:val="Гиперссылка1"/>
    <w:rsid w:val="00E6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90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BAAE8D76F18F27F93649617F4D073635063E7C16A151DED0543F94B0E85D27AC3C533A5ECG7QFH" TargetMode="External"/><Relationship Id="rId18" Type="http://schemas.openxmlformats.org/officeDocument/2006/relationships/hyperlink" Target="consultantplus://offline/ref=AA75D7BD27F4E81742748E3BBFC8A831EB27470429974E0A91B6B66AD58197713F91DDA7EC5AC30Ft759G" TargetMode="External"/><Relationship Id="rId26" Type="http://schemas.openxmlformats.org/officeDocument/2006/relationships/hyperlink" Target="consultantplus://offline/ref=86A536F8AD5D581163D2496BF543D1A80C700E732F041B2E06C62EBB01FA48F6F575A6097DF48E71f9l3L" TargetMode="External"/><Relationship Id="rId3" Type="http://schemas.openxmlformats.org/officeDocument/2006/relationships/styles" Target="styles.xml"/><Relationship Id="rId21" Type="http://schemas.openxmlformats.org/officeDocument/2006/relationships/hyperlink" Target="consultantplus://offline/ref=4D8463D89B7642529FC73997E3C3756CEE798DFA24CC512ED91DC4F7CFBBB3F7E4A73E1E9A8966FFx9BFH"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BE932114CE45B462BCA554EB6A3CDA5FE5A83EA2BD051270EB1B74EDC520262BAD2F914BC357EFACCzCG" TargetMode="External"/><Relationship Id="rId17" Type="http://schemas.openxmlformats.org/officeDocument/2006/relationships/hyperlink" Target="consultantplus://offline/ref=AA75D7BD27F4E81742748E3BBFC8A831EB27470A27954E0A91B6B66AD5t851G" TargetMode="External"/><Relationship Id="rId25" Type="http://schemas.openxmlformats.org/officeDocument/2006/relationships/hyperlink" Target="consultantplus://offline/ref=86A536F8AD5D581163D2496BF543D1A80C700E732F041B2E06C62EBB01FA48F6F575A6097DF48E71f9lD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BE932114CE45B462BCA554EB6A3CDA5FD5683E52ED751270EB1B74EDC520262BAD2F914BC357EFDCCz7G" TargetMode="External"/><Relationship Id="rId20" Type="http://schemas.openxmlformats.org/officeDocument/2006/relationships/hyperlink" Target="consultantplus://offline/ref=4D8463D89B7642529FC73997E3C3756CEE798DF525CF512ED91DC4F7CFBBB3F7E4A73E1E9A8966FEx9B1H" TargetMode="External"/><Relationship Id="rId29" Type="http://schemas.openxmlformats.org/officeDocument/2006/relationships/hyperlink" Target="consultantplus://offline/ref=496BB9C6FD69AE9BEF4505E445F5283C50A1BF4526ECB2A70C411D5757A3D303E0F6480881BB997FjBo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E932114CE45B462BCA554EB6A3CDA5FE5280E42BD351270EB1B74EDC520262BAD2F914BC357BFACCzCG" TargetMode="External"/><Relationship Id="rId24" Type="http://schemas.openxmlformats.org/officeDocument/2006/relationships/hyperlink" Target="consultantplus://offline/ref=4D8463D89B7642529FC73997E3C3756CEE728AF621C6512ED91DC4F7CFBBB3F7E4A73E1E9A8967F8x9BEH"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BBAAE8D76F18F27F93649617F4D073635063E7C16A151DED0543F94B0EG8Q5H" TargetMode="External"/><Relationship Id="rId23" Type="http://schemas.openxmlformats.org/officeDocument/2006/relationships/hyperlink" Target="consultantplus://offline/ref=4D8463D89B7642529FC73997E3C3756CEE728AF227C7512ED91DC4F7CFBBB3F7E4A73E18x9BBH" TargetMode="External"/><Relationship Id="rId28" Type="http://schemas.openxmlformats.org/officeDocument/2006/relationships/hyperlink" Target="https://login.consultant.ru/link/?req=doc&amp;base=LAW&amp;n=482878&amp;dst=35" TargetMode="External"/><Relationship Id="rId10" Type="http://schemas.openxmlformats.org/officeDocument/2006/relationships/hyperlink" Target="consultantplus://offline/ref=4BE932114CE45B462BCA554EB6A3CDA5FE5B81EE24D251270EB1B74EDC520262BAD2F914BC357EFDCCz6G" TargetMode="External"/><Relationship Id="rId19" Type="http://schemas.openxmlformats.org/officeDocument/2006/relationships/hyperlink" Target="consultantplus://offline/ref=AA75D7BD27F4E81742748E3BBFC8A831EB27410A2B954E0A91B6B66AD58197713F91DDA7EC5BC003t75E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rmokrug.ru" TargetMode="External"/><Relationship Id="rId14" Type="http://schemas.openxmlformats.org/officeDocument/2006/relationships/hyperlink" Target="consultantplus://offline/ref=BBAAE8D76F18F27F93649617F4D073635063E7C16A151DED0543F94B0EG8Q5H" TargetMode="External"/><Relationship Id="rId22" Type="http://schemas.openxmlformats.org/officeDocument/2006/relationships/hyperlink" Target="consultantplus://offline/ref=4D8463D89B7642529FC73997E3C3756CEE738BF321C6512ED91DC4F7CFxBBBH"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consultantplus://offline/ref=5C6D57DE79DDE8FB9153B7B59EBCE6344FCF2D147607C9720A43731CEE2ECEA29CD049987A83B879T0v5F"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25439-B9CA-4683-99BA-553F43EF6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28911</Words>
  <Characters>164796</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press</cp:lastModifiedBy>
  <cp:revision>2</cp:revision>
  <cp:lastPrinted>2026-02-24T09:34:00Z</cp:lastPrinted>
  <dcterms:created xsi:type="dcterms:W3CDTF">2026-03-02T10:05:00Z</dcterms:created>
  <dcterms:modified xsi:type="dcterms:W3CDTF">2026-03-02T10:05:00Z</dcterms:modified>
</cp:coreProperties>
</file>